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A738" w14:textId="77777777" w:rsidR="00511CA5" w:rsidRPr="005F2FC1" w:rsidRDefault="00511CA5" w:rsidP="00511CA5">
      <w:pPr>
        <w:jc w:val="right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 xml:space="preserve">Ostaszewo, dnia </w:t>
      </w:r>
      <w:r>
        <w:rPr>
          <w:sz w:val="23"/>
          <w:szCs w:val="23"/>
          <w:lang w:val="pl-PL" w:eastAsia="pl-PL"/>
        </w:rPr>
        <w:t>24</w:t>
      </w:r>
      <w:r w:rsidRPr="00D712E9">
        <w:rPr>
          <w:sz w:val="23"/>
          <w:szCs w:val="23"/>
          <w:lang w:val="pl-PL" w:eastAsia="pl-PL"/>
        </w:rPr>
        <w:t>.</w:t>
      </w:r>
      <w:r>
        <w:rPr>
          <w:sz w:val="23"/>
          <w:szCs w:val="23"/>
          <w:lang w:val="pl-PL" w:eastAsia="pl-PL"/>
        </w:rPr>
        <w:t>01</w:t>
      </w:r>
      <w:r w:rsidRPr="00D712E9">
        <w:rPr>
          <w:sz w:val="23"/>
          <w:szCs w:val="23"/>
          <w:lang w:val="pl-PL" w:eastAsia="pl-PL"/>
        </w:rPr>
        <w:t>.202</w:t>
      </w:r>
      <w:r>
        <w:rPr>
          <w:sz w:val="23"/>
          <w:szCs w:val="23"/>
          <w:lang w:val="pl-PL" w:eastAsia="pl-PL"/>
        </w:rPr>
        <w:t>4</w:t>
      </w:r>
      <w:r w:rsidRPr="00D712E9">
        <w:rPr>
          <w:sz w:val="23"/>
          <w:szCs w:val="23"/>
          <w:lang w:val="pl-PL" w:eastAsia="pl-PL"/>
        </w:rPr>
        <w:t xml:space="preserve"> r.</w:t>
      </w:r>
    </w:p>
    <w:p w14:paraId="65D9DFF7" w14:textId="77777777" w:rsidR="00511CA5" w:rsidRPr="00D712E9" w:rsidRDefault="00511CA5" w:rsidP="00511CA5">
      <w:pPr>
        <w:jc w:val="center"/>
        <w:rPr>
          <w:b/>
          <w:bCs/>
          <w:sz w:val="23"/>
          <w:szCs w:val="23"/>
          <w:lang w:val="pl-PL" w:eastAsia="pl-PL"/>
        </w:rPr>
      </w:pPr>
    </w:p>
    <w:p w14:paraId="7271F1A6" w14:textId="77777777" w:rsidR="00511CA5" w:rsidRPr="00D712E9" w:rsidRDefault="00511CA5" w:rsidP="00511CA5">
      <w:pPr>
        <w:jc w:val="center"/>
        <w:rPr>
          <w:sz w:val="23"/>
          <w:szCs w:val="23"/>
          <w:lang w:val="pl-PL" w:eastAsia="pl-PL"/>
        </w:rPr>
      </w:pPr>
      <w:r w:rsidRPr="00D712E9">
        <w:rPr>
          <w:b/>
          <w:bCs/>
          <w:sz w:val="23"/>
          <w:szCs w:val="23"/>
          <w:lang w:val="pl-PL" w:eastAsia="pl-PL"/>
        </w:rPr>
        <w:t>OGŁOSZENIE O NABORZE</w:t>
      </w:r>
      <w:r w:rsidRPr="00D712E9">
        <w:rPr>
          <w:b/>
          <w:bCs/>
          <w:sz w:val="23"/>
          <w:szCs w:val="23"/>
          <w:lang w:val="pl-PL" w:eastAsia="pl-PL"/>
        </w:rPr>
        <w:br/>
        <w:t>NA WOLNE STANOWISKO URZĘDNICZE</w:t>
      </w:r>
    </w:p>
    <w:p w14:paraId="1850753A" w14:textId="77777777" w:rsidR="00511CA5" w:rsidRPr="00D712E9" w:rsidRDefault="00511CA5" w:rsidP="00511CA5">
      <w:pPr>
        <w:jc w:val="center"/>
        <w:rPr>
          <w:sz w:val="23"/>
          <w:szCs w:val="23"/>
          <w:lang w:val="pl-PL" w:eastAsia="pl-PL"/>
        </w:rPr>
      </w:pPr>
    </w:p>
    <w:p w14:paraId="61ADF8BA" w14:textId="77777777" w:rsidR="00511CA5" w:rsidRDefault="00511CA5" w:rsidP="00511CA5">
      <w:pPr>
        <w:jc w:val="center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Wójt Gminy Ostaszewo ogłasza otwarty i konkurencyjny nabór</w:t>
      </w:r>
      <w:r w:rsidRPr="00D712E9">
        <w:rPr>
          <w:sz w:val="23"/>
          <w:szCs w:val="23"/>
          <w:lang w:val="pl-PL" w:eastAsia="pl-PL"/>
        </w:rPr>
        <w:br/>
        <w:t>na wolne</w:t>
      </w:r>
      <w:r>
        <w:rPr>
          <w:sz w:val="23"/>
          <w:szCs w:val="23"/>
          <w:lang w:val="pl-PL" w:eastAsia="pl-PL"/>
        </w:rPr>
        <w:t xml:space="preserve"> od dnia 5.02.2024 r.</w:t>
      </w:r>
    </w:p>
    <w:p w14:paraId="6A2BDC6C" w14:textId="77777777" w:rsidR="00511CA5" w:rsidRPr="00B41C38" w:rsidRDefault="00511CA5" w:rsidP="00511CA5">
      <w:pPr>
        <w:jc w:val="center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 xml:space="preserve"> stanowisko urzędnicze </w:t>
      </w:r>
      <w:r w:rsidRPr="00D712E9">
        <w:rPr>
          <w:b/>
          <w:bCs/>
          <w:sz w:val="23"/>
          <w:szCs w:val="23"/>
          <w:lang w:val="pl-PL" w:eastAsia="pl-PL"/>
        </w:rPr>
        <w:t>ds. księgowości budżetowej</w:t>
      </w:r>
    </w:p>
    <w:p w14:paraId="2FB407CF" w14:textId="77777777" w:rsidR="00511CA5" w:rsidRPr="00D712E9" w:rsidRDefault="00511CA5" w:rsidP="00511CA5">
      <w:pPr>
        <w:jc w:val="both"/>
        <w:rPr>
          <w:b/>
          <w:bCs/>
          <w:sz w:val="23"/>
          <w:szCs w:val="23"/>
          <w:lang w:val="pl-PL" w:eastAsia="pl-PL"/>
        </w:rPr>
      </w:pPr>
    </w:p>
    <w:p w14:paraId="289C4B3F" w14:textId="77777777" w:rsidR="00511CA5" w:rsidRPr="00D712E9" w:rsidRDefault="00511CA5" w:rsidP="00511CA5">
      <w:pPr>
        <w:jc w:val="both"/>
        <w:rPr>
          <w:b/>
          <w:bCs/>
          <w:sz w:val="23"/>
          <w:szCs w:val="23"/>
          <w:lang w:val="pl-PL" w:eastAsia="pl-PL"/>
        </w:rPr>
      </w:pPr>
      <w:r w:rsidRPr="00D712E9">
        <w:rPr>
          <w:b/>
          <w:bCs/>
          <w:sz w:val="23"/>
          <w:szCs w:val="23"/>
          <w:lang w:val="pl-PL" w:eastAsia="pl-PL"/>
        </w:rPr>
        <w:t>NAZWA I ADRES JEDNOSTKI</w:t>
      </w:r>
    </w:p>
    <w:p w14:paraId="0EFF6876" w14:textId="77777777" w:rsidR="00511CA5" w:rsidRPr="00D712E9" w:rsidRDefault="00511CA5" w:rsidP="00511CA5">
      <w:pPr>
        <w:jc w:val="both"/>
        <w:rPr>
          <w:bCs/>
          <w:sz w:val="23"/>
          <w:szCs w:val="23"/>
          <w:lang w:val="pl-PL" w:eastAsia="pl-PL"/>
        </w:rPr>
      </w:pPr>
      <w:r w:rsidRPr="00D712E9">
        <w:rPr>
          <w:bCs/>
          <w:sz w:val="23"/>
          <w:szCs w:val="23"/>
          <w:lang w:val="pl-PL" w:eastAsia="pl-PL"/>
        </w:rPr>
        <w:t>Urząd Gminy w Ostaszewie, ul. Kościuszki 51, 82-112 Ostaszewo</w:t>
      </w:r>
    </w:p>
    <w:p w14:paraId="77572FA9" w14:textId="77777777" w:rsidR="00511CA5" w:rsidRPr="00D712E9" w:rsidRDefault="00511CA5" w:rsidP="00511CA5">
      <w:pPr>
        <w:jc w:val="both"/>
        <w:rPr>
          <w:b/>
          <w:bCs/>
          <w:sz w:val="16"/>
          <w:szCs w:val="16"/>
          <w:lang w:val="pl-PL" w:eastAsia="pl-PL"/>
        </w:rPr>
      </w:pPr>
    </w:p>
    <w:p w14:paraId="66CC5A75" w14:textId="77777777" w:rsidR="00511CA5" w:rsidRPr="00D712E9" w:rsidRDefault="00511CA5" w:rsidP="00511CA5">
      <w:pPr>
        <w:jc w:val="both"/>
        <w:rPr>
          <w:sz w:val="23"/>
          <w:szCs w:val="23"/>
          <w:lang w:val="pl-PL" w:eastAsia="pl-PL"/>
        </w:rPr>
      </w:pPr>
      <w:r w:rsidRPr="00D712E9">
        <w:rPr>
          <w:b/>
          <w:bCs/>
          <w:sz w:val="23"/>
          <w:szCs w:val="23"/>
          <w:lang w:val="pl-PL" w:eastAsia="pl-PL"/>
        </w:rPr>
        <w:t>WYMAGANIA W STOSUNKU DO KANDYDATÓW</w:t>
      </w:r>
    </w:p>
    <w:p w14:paraId="48B72248" w14:textId="77777777" w:rsidR="00511CA5" w:rsidRPr="00D712E9" w:rsidRDefault="00511CA5" w:rsidP="00511CA5">
      <w:pPr>
        <w:ind w:left="1080"/>
        <w:jc w:val="both"/>
        <w:rPr>
          <w:sz w:val="16"/>
          <w:szCs w:val="16"/>
          <w:lang w:val="pl-PL" w:eastAsia="pl-PL"/>
        </w:rPr>
      </w:pPr>
    </w:p>
    <w:p w14:paraId="34AAED96" w14:textId="77777777" w:rsidR="00511CA5" w:rsidRPr="00D712E9" w:rsidRDefault="00511CA5" w:rsidP="00511CA5">
      <w:pPr>
        <w:jc w:val="both"/>
        <w:rPr>
          <w:sz w:val="23"/>
          <w:szCs w:val="23"/>
          <w:lang w:val="pl-PL" w:eastAsia="pl-PL"/>
        </w:rPr>
      </w:pPr>
      <w:r w:rsidRPr="00D712E9">
        <w:rPr>
          <w:b/>
          <w:bCs/>
          <w:sz w:val="23"/>
          <w:szCs w:val="23"/>
          <w:lang w:val="pl-PL" w:eastAsia="pl-PL"/>
        </w:rPr>
        <w:t>Wymagania niezbędne w stosunku do kandydatów:</w:t>
      </w:r>
    </w:p>
    <w:p w14:paraId="1C696DA2" w14:textId="77777777" w:rsidR="00511CA5" w:rsidRPr="00D712E9" w:rsidRDefault="00511CA5" w:rsidP="00511CA5">
      <w:pPr>
        <w:numPr>
          <w:ilvl w:val="0"/>
          <w:numId w:val="1"/>
        </w:numPr>
        <w:jc w:val="both"/>
        <w:rPr>
          <w:sz w:val="23"/>
          <w:szCs w:val="23"/>
          <w:lang w:val="pl-PL" w:eastAsia="pl-PL"/>
        </w:rPr>
      </w:pPr>
      <w:bookmarkStart w:id="0" w:name="_Hlk107475412"/>
      <w:r w:rsidRPr="00D712E9">
        <w:rPr>
          <w:sz w:val="23"/>
          <w:szCs w:val="23"/>
          <w:lang w:val="pl-PL" w:eastAsia="pl-PL"/>
        </w:rPr>
        <w:t>Posiadanie obywatelstwa polskiego.</w:t>
      </w:r>
    </w:p>
    <w:p w14:paraId="139FA709" w14:textId="77777777" w:rsidR="00511CA5" w:rsidRPr="00D712E9" w:rsidRDefault="00511CA5" w:rsidP="00511CA5">
      <w:pPr>
        <w:numPr>
          <w:ilvl w:val="0"/>
          <w:numId w:val="1"/>
        </w:numPr>
        <w:ind w:left="284" w:hanging="284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Posiadanie pełnej zdolności do czynności prawnych oraz korzystanie z pełni praw publicznych.</w:t>
      </w:r>
    </w:p>
    <w:p w14:paraId="6ED7CD2C" w14:textId="77777777" w:rsidR="00511CA5" w:rsidRPr="00D712E9" w:rsidRDefault="00511CA5" w:rsidP="00511CA5">
      <w:pPr>
        <w:numPr>
          <w:ilvl w:val="0"/>
          <w:numId w:val="1"/>
        </w:numPr>
        <w:ind w:left="284" w:hanging="284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 xml:space="preserve">Brak skazania prawomocnym wyrokiem sądu za umyślne przestępstwo ścigane </w:t>
      </w:r>
      <w:r w:rsidRPr="00D712E9">
        <w:rPr>
          <w:sz w:val="23"/>
          <w:szCs w:val="23"/>
          <w:lang w:val="pl-PL" w:eastAsia="pl-PL"/>
        </w:rPr>
        <w:br/>
        <w:t>z oskarżenia publicznego lub umyślne przestępstwo skarbowe.</w:t>
      </w:r>
    </w:p>
    <w:p w14:paraId="67E70712" w14:textId="77777777" w:rsidR="00511CA5" w:rsidRPr="00D712E9" w:rsidRDefault="00511CA5" w:rsidP="00511CA5">
      <w:pPr>
        <w:numPr>
          <w:ilvl w:val="0"/>
          <w:numId w:val="1"/>
        </w:numPr>
        <w:ind w:left="284" w:hanging="284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Nieposzlakowana opinia.</w:t>
      </w:r>
    </w:p>
    <w:bookmarkEnd w:id="0"/>
    <w:p w14:paraId="25072192" w14:textId="77777777" w:rsidR="00511CA5" w:rsidRDefault="00511CA5" w:rsidP="00511CA5">
      <w:pPr>
        <w:numPr>
          <w:ilvl w:val="0"/>
          <w:numId w:val="1"/>
        </w:numPr>
        <w:ind w:left="284" w:hanging="284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Wykształcenie średnie lub wyższe</w:t>
      </w:r>
      <w:r>
        <w:rPr>
          <w:sz w:val="23"/>
          <w:szCs w:val="23"/>
          <w:lang w:val="pl-PL" w:eastAsia="pl-PL"/>
        </w:rPr>
        <w:t>.</w:t>
      </w:r>
    </w:p>
    <w:p w14:paraId="1D9FA453" w14:textId="77777777" w:rsidR="00511CA5" w:rsidRPr="00D712E9" w:rsidRDefault="00511CA5" w:rsidP="00511CA5">
      <w:pPr>
        <w:numPr>
          <w:ilvl w:val="0"/>
          <w:numId w:val="1"/>
        </w:numPr>
        <w:ind w:left="284" w:hanging="284"/>
        <w:jc w:val="both"/>
        <w:rPr>
          <w:sz w:val="23"/>
          <w:szCs w:val="23"/>
          <w:lang w:val="pl-PL" w:eastAsia="pl-PL"/>
        </w:rPr>
      </w:pPr>
      <w:r>
        <w:rPr>
          <w:sz w:val="23"/>
          <w:szCs w:val="23"/>
          <w:lang w:val="pl-PL" w:eastAsia="pl-PL"/>
        </w:rPr>
        <w:t>Co  najmniej roczny staż pracy w administracji publicznej.</w:t>
      </w:r>
    </w:p>
    <w:p w14:paraId="106FC62B" w14:textId="77777777" w:rsidR="00511CA5" w:rsidRPr="00D712E9" w:rsidRDefault="00511CA5" w:rsidP="00511CA5">
      <w:pPr>
        <w:numPr>
          <w:ilvl w:val="0"/>
          <w:numId w:val="1"/>
        </w:numPr>
        <w:tabs>
          <w:tab w:val="left" w:pos="284"/>
        </w:tabs>
        <w:jc w:val="both"/>
        <w:rPr>
          <w:bCs/>
          <w:sz w:val="23"/>
          <w:szCs w:val="23"/>
          <w:lang w:val="pl-PL" w:eastAsia="pl-PL"/>
        </w:rPr>
      </w:pPr>
      <w:bookmarkStart w:id="1" w:name="_Hlk107475753"/>
      <w:r w:rsidRPr="00D712E9">
        <w:rPr>
          <w:bCs/>
          <w:sz w:val="23"/>
          <w:szCs w:val="23"/>
          <w:lang w:val="pl-PL" w:eastAsia="pl-PL"/>
        </w:rPr>
        <w:t>Stan zdrowia pozwalający na zatrudnienie na stanowisku.</w:t>
      </w:r>
    </w:p>
    <w:bookmarkEnd w:id="1"/>
    <w:p w14:paraId="2B121413" w14:textId="77777777" w:rsidR="00511CA5" w:rsidRPr="00D712E9" w:rsidRDefault="00511CA5" w:rsidP="00511CA5">
      <w:pPr>
        <w:jc w:val="both"/>
        <w:rPr>
          <w:sz w:val="23"/>
          <w:szCs w:val="23"/>
          <w:lang w:val="pl-PL" w:eastAsia="pl-PL"/>
        </w:rPr>
      </w:pPr>
    </w:p>
    <w:p w14:paraId="6F98D612" w14:textId="77777777" w:rsidR="00511CA5" w:rsidRPr="00D712E9" w:rsidRDefault="00511CA5" w:rsidP="00511CA5">
      <w:pPr>
        <w:jc w:val="both"/>
        <w:rPr>
          <w:b/>
          <w:bCs/>
          <w:sz w:val="23"/>
          <w:szCs w:val="23"/>
          <w:lang w:val="pl-PL" w:eastAsia="pl-PL"/>
        </w:rPr>
      </w:pPr>
      <w:r w:rsidRPr="00D712E9">
        <w:rPr>
          <w:b/>
          <w:bCs/>
          <w:sz w:val="23"/>
          <w:szCs w:val="23"/>
          <w:lang w:val="pl-PL" w:eastAsia="pl-PL"/>
        </w:rPr>
        <w:t>Wymagania dodatkowe:</w:t>
      </w:r>
    </w:p>
    <w:p w14:paraId="55596115" w14:textId="77777777" w:rsidR="00511CA5" w:rsidRPr="00D712E9" w:rsidRDefault="00511CA5" w:rsidP="00511CA5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3"/>
          <w:szCs w:val="23"/>
          <w:lang w:val="pl-PL" w:eastAsia="pl-PL"/>
        </w:rPr>
      </w:pPr>
      <w:bookmarkStart w:id="2" w:name="_Hlk107475433"/>
      <w:r w:rsidRPr="00D712E9">
        <w:rPr>
          <w:bCs/>
          <w:sz w:val="23"/>
          <w:szCs w:val="23"/>
          <w:lang w:val="pl-PL" w:eastAsia="pl-PL"/>
        </w:rPr>
        <w:t>Dobra organizacja pracy, samodzielność, komunikatywność</w:t>
      </w:r>
      <w:r>
        <w:rPr>
          <w:bCs/>
          <w:sz w:val="23"/>
          <w:szCs w:val="23"/>
          <w:lang w:val="pl-PL" w:eastAsia="pl-PL"/>
        </w:rPr>
        <w:t xml:space="preserve"> i</w:t>
      </w:r>
      <w:r w:rsidRPr="00D712E9">
        <w:rPr>
          <w:bCs/>
          <w:sz w:val="23"/>
          <w:szCs w:val="23"/>
          <w:lang w:val="pl-PL" w:eastAsia="pl-PL"/>
        </w:rPr>
        <w:t xml:space="preserve"> rzetelność</w:t>
      </w:r>
      <w:r>
        <w:rPr>
          <w:bCs/>
          <w:sz w:val="23"/>
          <w:szCs w:val="23"/>
          <w:lang w:val="pl-PL" w:eastAsia="pl-PL"/>
        </w:rPr>
        <w:t>.</w:t>
      </w:r>
    </w:p>
    <w:p w14:paraId="60EE35DF" w14:textId="77777777" w:rsidR="00511CA5" w:rsidRDefault="00511CA5" w:rsidP="00511CA5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3"/>
          <w:szCs w:val="23"/>
          <w:lang w:val="pl-PL" w:eastAsia="pl-PL"/>
        </w:rPr>
      </w:pPr>
      <w:r w:rsidRPr="00D712E9">
        <w:rPr>
          <w:bCs/>
          <w:sz w:val="23"/>
          <w:szCs w:val="23"/>
          <w:lang w:val="pl-PL" w:eastAsia="pl-PL"/>
        </w:rPr>
        <w:t>Znajomość obsługi komputera (Word, Excel</w:t>
      </w:r>
      <w:r>
        <w:rPr>
          <w:bCs/>
          <w:sz w:val="23"/>
          <w:szCs w:val="23"/>
          <w:lang w:val="pl-PL" w:eastAsia="pl-PL"/>
        </w:rPr>
        <w:t>)</w:t>
      </w:r>
      <w:r w:rsidRPr="009D12E8">
        <w:rPr>
          <w:bCs/>
          <w:sz w:val="23"/>
          <w:szCs w:val="23"/>
          <w:lang w:val="pl-PL" w:eastAsia="pl-PL"/>
        </w:rPr>
        <w:t>.</w:t>
      </w:r>
    </w:p>
    <w:p w14:paraId="2D95A4A6" w14:textId="77777777" w:rsidR="00511CA5" w:rsidRPr="009D12E8" w:rsidRDefault="00511CA5" w:rsidP="00511CA5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3"/>
          <w:szCs w:val="23"/>
          <w:lang w:val="pl-PL" w:eastAsia="pl-PL"/>
        </w:rPr>
      </w:pPr>
      <w:r>
        <w:rPr>
          <w:bCs/>
          <w:sz w:val="23"/>
          <w:szCs w:val="23"/>
          <w:lang w:val="pl-PL" w:eastAsia="pl-PL"/>
        </w:rPr>
        <w:t>W</w:t>
      </w:r>
      <w:r w:rsidRPr="009D12E8">
        <w:rPr>
          <w:bCs/>
          <w:sz w:val="23"/>
          <w:szCs w:val="23"/>
          <w:lang w:val="pl-PL" w:eastAsia="pl-PL"/>
        </w:rPr>
        <w:t>ykształcenie z zakresu administracji, ekonomii, rachunkowości i kierunków pochodnych</w:t>
      </w:r>
    </w:p>
    <w:bookmarkEnd w:id="2"/>
    <w:p w14:paraId="60DA38B6" w14:textId="77777777" w:rsidR="00511CA5" w:rsidRPr="00D712E9" w:rsidRDefault="00511CA5" w:rsidP="00511CA5">
      <w:pPr>
        <w:jc w:val="both"/>
        <w:rPr>
          <w:b/>
          <w:bCs/>
          <w:sz w:val="23"/>
          <w:szCs w:val="23"/>
          <w:lang w:val="pl-PL" w:eastAsia="pl-PL"/>
        </w:rPr>
      </w:pPr>
    </w:p>
    <w:p w14:paraId="2EBE981A" w14:textId="77777777" w:rsidR="00511CA5" w:rsidRDefault="00511CA5" w:rsidP="00511CA5">
      <w:pPr>
        <w:jc w:val="both"/>
        <w:rPr>
          <w:b/>
          <w:bCs/>
          <w:sz w:val="23"/>
          <w:szCs w:val="23"/>
          <w:lang w:val="pl-PL" w:eastAsia="pl-PL"/>
        </w:rPr>
      </w:pPr>
      <w:r w:rsidRPr="00D712E9">
        <w:rPr>
          <w:b/>
          <w:bCs/>
          <w:sz w:val="23"/>
          <w:szCs w:val="23"/>
          <w:lang w:val="pl-PL" w:eastAsia="pl-PL"/>
        </w:rPr>
        <w:t>ZAKRES WYKONYWANYCH ZADAŃ NA STANOWISKU</w:t>
      </w:r>
    </w:p>
    <w:p w14:paraId="60DDEC31" w14:textId="77777777" w:rsidR="00511CA5" w:rsidRDefault="00511CA5" w:rsidP="00511CA5">
      <w:pPr>
        <w:jc w:val="both"/>
        <w:rPr>
          <w:b/>
          <w:bCs/>
          <w:sz w:val="23"/>
          <w:szCs w:val="23"/>
          <w:lang w:val="pl-PL" w:eastAsia="pl-PL"/>
        </w:rPr>
      </w:pPr>
    </w:p>
    <w:p w14:paraId="3CBB1055" w14:textId="77777777" w:rsidR="00511CA5" w:rsidRPr="009D12E8" w:rsidRDefault="00511CA5" w:rsidP="00511CA5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9D12E8">
        <w:rPr>
          <w:rFonts w:ascii="Times New Roman" w:hAnsi="Times New Roman"/>
          <w:sz w:val="23"/>
          <w:szCs w:val="23"/>
        </w:rPr>
        <w:t>Współudział przy bieżącym dekretowaniu i księgowaniu dochodów i wydatków Urzędu Gminy, zgodnie z obowiązującym planem kont oraz zgodnie z obowiązującymi przepisami.</w:t>
      </w:r>
    </w:p>
    <w:p w14:paraId="6F6E625F" w14:textId="77777777" w:rsidR="00511CA5" w:rsidRPr="009D12E8" w:rsidRDefault="00511CA5" w:rsidP="00511CA5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9D12E8">
        <w:rPr>
          <w:rFonts w:ascii="Times New Roman" w:hAnsi="Times New Roman"/>
          <w:sz w:val="23"/>
          <w:szCs w:val="23"/>
        </w:rPr>
        <w:t xml:space="preserve">Współudział przy prowadzeniu ewidencji i księgowości gminy, jako organu zgodnie </w:t>
      </w:r>
      <w:r w:rsidRPr="009D12E8">
        <w:rPr>
          <w:rFonts w:ascii="Times New Roman" w:hAnsi="Times New Roman"/>
          <w:sz w:val="23"/>
          <w:szCs w:val="23"/>
        </w:rPr>
        <w:br/>
        <w:t>z obowiązującym planem kont oraz zgodnie z obowiązującymi przepisami.</w:t>
      </w:r>
    </w:p>
    <w:p w14:paraId="78C0BA03" w14:textId="77777777" w:rsidR="00511CA5" w:rsidRPr="009D12E8" w:rsidRDefault="00511CA5" w:rsidP="00511CA5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9D12E8">
        <w:rPr>
          <w:rFonts w:ascii="Times New Roman" w:hAnsi="Times New Roman"/>
          <w:bCs/>
          <w:sz w:val="23"/>
          <w:szCs w:val="23"/>
        </w:rPr>
        <w:t>Sprawdzanie</w:t>
      </w:r>
      <w:r w:rsidRPr="009D12E8">
        <w:rPr>
          <w:rFonts w:ascii="Times New Roman" w:hAnsi="Times New Roman"/>
          <w:b/>
          <w:sz w:val="23"/>
          <w:szCs w:val="23"/>
        </w:rPr>
        <w:t xml:space="preserve"> </w:t>
      </w:r>
      <w:r w:rsidRPr="009D12E8">
        <w:rPr>
          <w:rFonts w:ascii="Times New Roman" w:hAnsi="Times New Roman"/>
          <w:sz w:val="23"/>
          <w:szCs w:val="23"/>
        </w:rPr>
        <w:t>dowodów księgowych pod względem formalnym i rachunkowym.</w:t>
      </w:r>
    </w:p>
    <w:p w14:paraId="14AD0DB0" w14:textId="77777777" w:rsidR="00511CA5" w:rsidRPr="009D12E8" w:rsidRDefault="00511CA5" w:rsidP="00511CA5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9D12E8">
        <w:rPr>
          <w:rFonts w:ascii="Times New Roman" w:hAnsi="Times New Roman"/>
          <w:sz w:val="23"/>
          <w:szCs w:val="23"/>
        </w:rPr>
        <w:t xml:space="preserve">Ewidencja i księgowanie wyciągów bankowych, sporządzanie poleceń księgowania </w:t>
      </w:r>
      <w:r>
        <w:rPr>
          <w:rFonts w:ascii="Times New Roman" w:hAnsi="Times New Roman"/>
          <w:sz w:val="23"/>
          <w:szCs w:val="23"/>
        </w:rPr>
        <w:br/>
      </w:r>
      <w:r w:rsidRPr="009D12E8">
        <w:rPr>
          <w:rFonts w:ascii="Times New Roman" w:hAnsi="Times New Roman"/>
          <w:sz w:val="23"/>
          <w:szCs w:val="23"/>
        </w:rPr>
        <w:t>z dochodów i wydatków.</w:t>
      </w:r>
    </w:p>
    <w:p w14:paraId="4DF2D182" w14:textId="77777777" w:rsidR="00511CA5" w:rsidRPr="009D12E8" w:rsidRDefault="00511CA5" w:rsidP="00511CA5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9D12E8">
        <w:rPr>
          <w:rFonts w:ascii="Times New Roman" w:hAnsi="Times New Roman"/>
          <w:sz w:val="23"/>
          <w:szCs w:val="23"/>
        </w:rPr>
        <w:t>Prowadzenie ewidencji księgowej środków trwałych, pozostałych środków trwałych i wartości niematerialnych i prawnych oraz ich umorzeń.</w:t>
      </w:r>
    </w:p>
    <w:p w14:paraId="775C4762" w14:textId="77777777" w:rsidR="00511CA5" w:rsidRPr="009D12E8" w:rsidRDefault="00511CA5" w:rsidP="00511CA5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9D12E8">
        <w:rPr>
          <w:rFonts w:ascii="Times New Roman" w:hAnsi="Times New Roman"/>
          <w:sz w:val="23"/>
          <w:szCs w:val="23"/>
        </w:rPr>
        <w:t>Współudział przy rozliczaniu inwentaryzacji składników majątkowych.</w:t>
      </w:r>
    </w:p>
    <w:p w14:paraId="2A2B6EAB" w14:textId="77777777" w:rsidR="00511CA5" w:rsidRPr="009D12E8" w:rsidRDefault="00511CA5" w:rsidP="00511CA5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9D12E8">
        <w:rPr>
          <w:rFonts w:ascii="Times New Roman" w:hAnsi="Times New Roman"/>
          <w:sz w:val="23"/>
          <w:szCs w:val="23"/>
        </w:rPr>
        <w:t xml:space="preserve">Sporządzanie sprawozdań o ruchu środków trwałych. </w:t>
      </w:r>
    </w:p>
    <w:p w14:paraId="5F415788" w14:textId="77777777" w:rsidR="00511CA5" w:rsidRPr="009D12E8" w:rsidRDefault="00511CA5" w:rsidP="00511CA5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9D12E8">
        <w:rPr>
          <w:rFonts w:ascii="Times New Roman" w:hAnsi="Times New Roman"/>
          <w:sz w:val="23"/>
          <w:szCs w:val="23"/>
        </w:rPr>
        <w:t>Współudział przy terminowym i rzetelnym sporządzaniu sprawozdań budżetowych w zakresie wydatków i dochodów budżetowych Urzędu Gminy.</w:t>
      </w:r>
    </w:p>
    <w:p w14:paraId="68C7EC32" w14:textId="77777777" w:rsidR="00511CA5" w:rsidRPr="00D712E9" w:rsidRDefault="00511CA5" w:rsidP="00511CA5">
      <w:pPr>
        <w:jc w:val="both"/>
        <w:rPr>
          <w:b/>
          <w:bCs/>
          <w:sz w:val="23"/>
          <w:szCs w:val="23"/>
          <w:lang w:val="pl-PL" w:eastAsia="pl-PL"/>
        </w:rPr>
      </w:pPr>
    </w:p>
    <w:p w14:paraId="58BD3AAA" w14:textId="77777777" w:rsidR="00511CA5" w:rsidRPr="00D712E9" w:rsidRDefault="00511CA5" w:rsidP="00511CA5">
      <w:pPr>
        <w:jc w:val="both"/>
        <w:rPr>
          <w:b/>
          <w:bCs/>
          <w:sz w:val="23"/>
          <w:szCs w:val="23"/>
          <w:lang w:val="pl-PL" w:eastAsia="pl-PL"/>
        </w:rPr>
      </w:pPr>
      <w:r w:rsidRPr="00D712E9">
        <w:rPr>
          <w:b/>
          <w:bCs/>
          <w:sz w:val="23"/>
          <w:szCs w:val="23"/>
          <w:lang w:val="pl-PL" w:eastAsia="pl-PL"/>
        </w:rPr>
        <w:t>INFORMACJA O WARUNKACH PRACY</w:t>
      </w:r>
    </w:p>
    <w:p w14:paraId="6E80794D" w14:textId="77777777" w:rsidR="00511CA5" w:rsidRPr="00D712E9" w:rsidRDefault="00511CA5" w:rsidP="00511CA5">
      <w:pPr>
        <w:jc w:val="both"/>
        <w:rPr>
          <w:b/>
          <w:bCs/>
          <w:sz w:val="16"/>
          <w:szCs w:val="16"/>
          <w:lang w:val="pl-PL" w:eastAsia="pl-PL"/>
        </w:rPr>
      </w:pPr>
    </w:p>
    <w:p w14:paraId="51BA6E3E" w14:textId="77777777" w:rsidR="00511CA5" w:rsidRPr="00D712E9" w:rsidRDefault="00511CA5" w:rsidP="00511CA5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D712E9">
        <w:rPr>
          <w:sz w:val="23"/>
          <w:szCs w:val="23"/>
        </w:rPr>
        <w:t xml:space="preserve">Praca wykonywana będzie w Urzędzie Gminy w Ostaszewie, ul. Kościuszki 51, </w:t>
      </w:r>
      <w:r>
        <w:rPr>
          <w:sz w:val="23"/>
          <w:szCs w:val="23"/>
        </w:rPr>
        <w:br/>
      </w:r>
      <w:r w:rsidRPr="00D712E9">
        <w:rPr>
          <w:sz w:val="23"/>
          <w:szCs w:val="23"/>
        </w:rPr>
        <w:t>82-112</w:t>
      </w:r>
      <w:r>
        <w:rPr>
          <w:sz w:val="23"/>
          <w:szCs w:val="23"/>
        </w:rPr>
        <w:t xml:space="preserve"> </w:t>
      </w:r>
      <w:r w:rsidRPr="00D712E9">
        <w:rPr>
          <w:sz w:val="23"/>
          <w:szCs w:val="23"/>
        </w:rPr>
        <w:t>Ostaszewo.</w:t>
      </w:r>
    </w:p>
    <w:p w14:paraId="78241052" w14:textId="77777777" w:rsidR="00511CA5" w:rsidRDefault="00511CA5" w:rsidP="00511CA5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D712E9">
        <w:rPr>
          <w:sz w:val="23"/>
          <w:szCs w:val="23"/>
        </w:rPr>
        <w:t>Praca siedząca przy komputerze</w:t>
      </w:r>
      <w:r>
        <w:rPr>
          <w:sz w:val="23"/>
          <w:szCs w:val="23"/>
        </w:rPr>
        <w:t>.</w:t>
      </w:r>
    </w:p>
    <w:p w14:paraId="1A9304CA" w14:textId="77777777" w:rsidR="00511CA5" w:rsidRPr="00D712E9" w:rsidRDefault="00511CA5" w:rsidP="00511CA5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Pr="00D712E9">
        <w:rPr>
          <w:sz w:val="23"/>
          <w:szCs w:val="23"/>
        </w:rPr>
        <w:t>atrudnienie w pełnym wymiarze czasu pracy – 8 godz. dziennie.</w:t>
      </w:r>
    </w:p>
    <w:p w14:paraId="152B7B8C" w14:textId="77777777" w:rsidR="00511CA5" w:rsidRPr="00D712E9" w:rsidRDefault="00511CA5" w:rsidP="00511CA5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D712E9">
        <w:rPr>
          <w:sz w:val="23"/>
          <w:szCs w:val="23"/>
        </w:rPr>
        <w:t xml:space="preserve">Pierwsza umowa o pracę może zostać zawarta na czas określony na okres </w:t>
      </w:r>
      <w:r>
        <w:rPr>
          <w:sz w:val="23"/>
          <w:szCs w:val="23"/>
        </w:rPr>
        <w:t>sześciu m</w:t>
      </w:r>
      <w:r w:rsidRPr="00D712E9">
        <w:rPr>
          <w:sz w:val="23"/>
          <w:szCs w:val="23"/>
        </w:rPr>
        <w:t xml:space="preserve">iesięcy </w:t>
      </w:r>
      <w:r w:rsidRPr="00D712E9">
        <w:rPr>
          <w:sz w:val="23"/>
          <w:szCs w:val="23"/>
        </w:rPr>
        <w:br/>
        <w:t>z możliwością przedłużenia jej na czas nieokreślony.</w:t>
      </w:r>
    </w:p>
    <w:p w14:paraId="7F147315" w14:textId="77777777" w:rsidR="00511CA5" w:rsidRPr="00D712E9" w:rsidRDefault="00511CA5" w:rsidP="00511CA5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D712E9">
        <w:rPr>
          <w:sz w:val="23"/>
          <w:szCs w:val="23"/>
        </w:rPr>
        <w:lastRenderedPageBreak/>
        <w:t xml:space="preserve">Zatrudniona osoba, o której mowa w art. 16 ust. 3 ustawy o pracownikach samorządowych podejmująca pracę na stanowisku urzędniczym po raz pierwszy, może być skierowana </w:t>
      </w:r>
      <w:r w:rsidRPr="00D712E9">
        <w:rPr>
          <w:sz w:val="23"/>
          <w:szCs w:val="23"/>
        </w:rPr>
        <w:br/>
        <w:t>do odbycia służby przygotowawczej, która kończy się egzaminem.</w:t>
      </w:r>
    </w:p>
    <w:p w14:paraId="4E8FDAEC" w14:textId="77777777" w:rsidR="00511CA5" w:rsidRPr="00D712E9" w:rsidRDefault="00511CA5" w:rsidP="00511CA5">
      <w:pPr>
        <w:jc w:val="both"/>
        <w:rPr>
          <w:b/>
          <w:sz w:val="16"/>
          <w:szCs w:val="16"/>
          <w:lang w:val="pl-PL" w:eastAsia="pl-PL"/>
        </w:rPr>
      </w:pPr>
    </w:p>
    <w:p w14:paraId="2EDCE53F" w14:textId="77777777" w:rsidR="00511CA5" w:rsidRDefault="00511CA5" w:rsidP="00511CA5">
      <w:pPr>
        <w:jc w:val="both"/>
        <w:rPr>
          <w:b/>
          <w:sz w:val="23"/>
          <w:szCs w:val="23"/>
          <w:lang w:val="pl-PL" w:eastAsia="pl-PL"/>
        </w:rPr>
      </w:pPr>
    </w:p>
    <w:p w14:paraId="1D60FF7E" w14:textId="26D6416E" w:rsidR="00511CA5" w:rsidRPr="00D712E9" w:rsidRDefault="00511CA5" w:rsidP="00511CA5">
      <w:pPr>
        <w:jc w:val="both"/>
        <w:rPr>
          <w:b/>
          <w:sz w:val="23"/>
          <w:szCs w:val="23"/>
          <w:lang w:val="pl-PL" w:eastAsia="pl-PL"/>
        </w:rPr>
      </w:pPr>
      <w:r>
        <w:rPr>
          <w:b/>
          <w:sz w:val="23"/>
          <w:szCs w:val="23"/>
          <w:lang w:val="pl-PL" w:eastAsia="pl-PL"/>
        </w:rPr>
        <w:t>I</w:t>
      </w:r>
      <w:r w:rsidRPr="00D712E9">
        <w:rPr>
          <w:b/>
          <w:sz w:val="23"/>
          <w:szCs w:val="23"/>
          <w:lang w:val="pl-PL" w:eastAsia="pl-PL"/>
        </w:rPr>
        <w:t xml:space="preserve">NFORMACJA O WSKAŹNIKU ZATRUDNIENIA OSÓB NIEPEŁNOSPRAWNYCH </w:t>
      </w:r>
    </w:p>
    <w:p w14:paraId="2D36345B" w14:textId="77777777" w:rsidR="00511CA5" w:rsidRPr="00D712E9" w:rsidRDefault="00511CA5" w:rsidP="00511CA5">
      <w:pPr>
        <w:ind w:left="360"/>
        <w:jc w:val="both"/>
        <w:rPr>
          <w:b/>
          <w:sz w:val="16"/>
          <w:szCs w:val="16"/>
          <w:lang w:val="pl-PL" w:eastAsia="pl-PL"/>
        </w:rPr>
      </w:pPr>
    </w:p>
    <w:p w14:paraId="138347A6" w14:textId="77777777" w:rsidR="00511CA5" w:rsidRPr="00D712E9" w:rsidRDefault="00511CA5" w:rsidP="00511CA5">
      <w:pPr>
        <w:jc w:val="both"/>
        <w:rPr>
          <w:b/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 xml:space="preserve">W miesiącu </w:t>
      </w:r>
      <w:r>
        <w:rPr>
          <w:sz w:val="23"/>
          <w:szCs w:val="23"/>
          <w:lang w:val="pl-PL" w:eastAsia="pl-PL"/>
        </w:rPr>
        <w:t xml:space="preserve">poprzedzającym </w:t>
      </w:r>
      <w:r w:rsidRPr="00B41C38">
        <w:rPr>
          <w:sz w:val="23"/>
          <w:szCs w:val="23"/>
          <w:lang w:val="pl-PL" w:eastAsia="pl-PL"/>
        </w:rPr>
        <w:t xml:space="preserve">datę upublicznienia ogłoszenia wskaźnik zatrudnienia osób niepełnosprawnych w </w:t>
      </w:r>
      <w:r w:rsidRPr="00D712E9">
        <w:rPr>
          <w:sz w:val="23"/>
          <w:szCs w:val="23"/>
          <w:lang w:val="pl-PL" w:eastAsia="pl-PL"/>
        </w:rPr>
        <w:t>Urzędzie Gminy w Ostaszewie</w:t>
      </w:r>
      <w:r w:rsidRPr="00B41C38">
        <w:rPr>
          <w:sz w:val="23"/>
          <w:szCs w:val="23"/>
          <w:lang w:val="pl-PL" w:eastAsia="pl-PL"/>
        </w:rPr>
        <w:t xml:space="preserve">, w rozumieniu przepisów o rehabilitacji zawodowej i społecznej oraz zatrudnianiu osób niepełnosprawnych, </w:t>
      </w:r>
      <w:r>
        <w:rPr>
          <w:sz w:val="23"/>
          <w:szCs w:val="23"/>
          <w:lang w:val="pl-PL" w:eastAsia="pl-PL"/>
        </w:rPr>
        <w:t xml:space="preserve">był niższy niż </w:t>
      </w:r>
      <w:r w:rsidRPr="00B41C38">
        <w:rPr>
          <w:sz w:val="23"/>
          <w:szCs w:val="23"/>
          <w:lang w:val="pl-PL" w:eastAsia="pl-PL"/>
        </w:rPr>
        <w:t>6%</w:t>
      </w:r>
      <w:r>
        <w:rPr>
          <w:sz w:val="23"/>
          <w:szCs w:val="23"/>
          <w:lang w:val="pl-PL" w:eastAsia="pl-PL"/>
        </w:rPr>
        <w:t>.</w:t>
      </w:r>
    </w:p>
    <w:p w14:paraId="2E6074D0" w14:textId="77777777" w:rsidR="00511CA5" w:rsidRPr="00D712E9" w:rsidRDefault="00511CA5" w:rsidP="00511CA5">
      <w:pPr>
        <w:jc w:val="both"/>
        <w:rPr>
          <w:sz w:val="23"/>
          <w:szCs w:val="23"/>
          <w:lang w:val="pl-PL" w:eastAsia="pl-PL"/>
        </w:rPr>
      </w:pPr>
    </w:p>
    <w:p w14:paraId="456E0A4E" w14:textId="77777777" w:rsidR="00511CA5" w:rsidRPr="00D712E9" w:rsidRDefault="00511CA5" w:rsidP="00511CA5">
      <w:pPr>
        <w:jc w:val="both"/>
        <w:rPr>
          <w:b/>
          <w:sz w:val="23"/>
          <w:szCs w:val="23"/>
          <w:lang w:val="pl-PL" w:eastAsia="pl-PL"/>
        </w:rPr>
      </w:pPr>
      <w:r w:rsidRPr="00D712E9">
        <w:rPr>
          <w:b/>
          <w:sz w:val="23"/>
          <w:szCs w:val="23"/>
          <w:lang w:val="pl-PL" w:eastAsia="pl-PL"/>
        </w:rPr>
        <w:t>WYMAGANE DOKUMENTY</w:t>
      </w:r>
    </w:p>
    <w:p w14:paraId="298E3BC3" w14:textId="77777777" w:rsidR="00511CA5" w:rsidRPr="00D712E9" w:rsidRDefault="00511CA5" w:rsidP="00511CA5">
      <w:pPr>
        <w:jc w:val="both"/>
        <w:rPr>
          <w:b/>
          <w:sz w:val="16"/>
          <w:szCs w:val="16"/>
          <w:lang w:val="pl-PL" w:eastAsia="pl-PL"/>
        </w:rPr>
      </w:pPr>
    </w:p>
    <w:p w14:paraId="5097711E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/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 xml:space="preserve">Curriculum </w:t>
      </w:r>
      <w:r>
        <w:rPr>
          <w:sz w:val="23"/>
          <w:szCs w:val="23"/>
          <w:lang w:val="pl-PL" w:eastAsia="pl-PL"/>
        </w:rPr>
        <w:t>V</w:t>
      </w:r>
      <w:r w:rsidRPr="00D712E9">
        <w:rPr>
          <w:sz w:val="23"/>
          <w:szCs w:val="23"/>
          <w:lang w:val="pl-PL" w:eastAsia="pl-PL"/>
        </w:rPr>
        <w:t>itae.</w:t>
      </w:r>
    </w:p>
    <w:p w14:paraId="5CDB7E76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/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Kwestionariusz osoby ubiegającej się o zatrudnienie.</w:t>
      </w:r>
    </w:p>
    <w:p w14:paraId="6B8F6AA7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/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Kserokopie dokumentów potwierdzających posiadan</w:t>
      </w:r>
      <w:r>
        <w:rPr>
          <w:sz w:val="23"/>
          <w:szCs w:val="23"/>
          <w:lang w:val="pl-PL" w:eastAsia="pl-PL"/>
        </w:rPr>
        <w:t>i</w:t>
      </w:r>
      <w:r w:rsidRPr="00D712E9">
        <w:rPr>
          <w:sz w:val="23"/>
          <w:szCs w:val="23"/>
          <w:lang w:val="pl-PL" w:eastAsia="pl-PL"/>
        </w:rPr>
        <w:t xml:space="preserve">e </w:t>
      </w:r>
      <w:r>
        <w:rPr>
          <w:sz w:val="23"/>
          <w:szCs w:val="23"/>
          <w:lang w:val="pl-PL" w:eastAsia="pl-PL"/>
        </w:rPr>
        <w:t xml:space="preserve">niezbędnego </w:t>
      </w:r>
      <w:r w:rsidRPr="00D712E9">
        <w:rPr>
          <w:sz w:val="23"/>
          <w:szCs w:val="23"/>
          <w:lang w:val="pl-PL" w:eastAsia="pl-PL"/>
        </w:rPr>
        <w:t>wykształceni</w:t>
      </w:r>
      <w:r>
        <w:rPr>
          <w:sz w:val="23"/>
          <w:szCs w:val="23"/>
          <w:lang w:val="pl-PL" w:eastAsia="pl-PL"/>
        </w:rPr>
        <w:t>a oraz stażu pracy.</w:t>
      </w:r>
      <w:r w:rsidRPr="00D712E9">
        <w:rPr>
          <w:sz w:val="23"/>
          <w:szCs w:val="23"/>
          <w:lang w:val="pl-PL" w:eastAsia="pl-PL"/>
        </w:rPr>
        <w:t xml:space="preserve"> </w:t>
      </w:r>
    </w:p>
    <w:p w14:paraId="77FB772F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/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Oświadczenie o posiadaniu obywatelstwa polskiego.</w:t>
      </w:r>
    </w:p>
    <w:p w14:paraId="05184349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/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Oświadczenie o posiadaniu nieposzlakowanej opinii.</w:t>
      </w:r>
    </w:p>
    <w:p w14:paraId="0ED9E8B7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/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Oświadczenie o niekaralności prawomocnym wyrokiem sądu za umyślne przestępstwo ścigane z oskarżenia publicznego lub umyślne przestępstwo skarbowe.</w:t>
      </w:r>
    </w:p>
    <w:p w14:paraId="58C179DD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/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 xml:space="preserve">Oświadczenie o posiadaniu pełnej zdolności do czynności prawnych oraz korzystania </w:t>
      </w:r>
      <w:r w:rsidRPr="00D712E9">
        <w:rPr>
          <w:sz w:val="23"/>
          <w:szCs w:val="23"/>
          <w:lang w:val="pl-PL" w:eastAsia="pl-PL"/>
        </w:rPr>
        <w:br/>
        <w:t>z pełni praw publicznych.</w:t>
      </w:r>
    </w:p>
    <w:p w14:paraId="116CF4C5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/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 xml:space="preserve">Oświadczenie o braku przeciwwskazań zdrowotnych do zatrudnienia na wymienionym stanowisku. </w:t>
      </w:r>
    </w:p>
    <w:p w14:paraId="1BF6E91C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/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 xml:space="preserve">Oświadczenie kandydata o następującej treści: </w:t>
      </w:r>
      <w:bookmarkStart w:id="3" w:name="_Hlk107476372"/>
      <w:r w:rsidRPr="00D712E9">
        <w:rPr>
          <w:sz w:val="23"/>
          <w:szCs w:val="23"/>
          <w:lang w:val="pl-PL" w:eastAsia="pl-PL"/>
        </w:rPr>
        <w:t xml:space="preserve">„Wyrażam zgodę na przetwarzanie moich danych osobowych zawartych w ofercie pracy dla potrzeb niezbędnych do realizacji procesu zatrudnienia” zgodnie z Rozporządzeniem Parlamentu Europejskiego i Rady (UE) 2016/679 </w:t>
      </w:r>
      <w:r>
        <w:rPr>
          <w:sz w:val="23"/>
          <w:szCs w:val="23"/>
          <w:lang w:val="pl-PL" w:eastAsia="pl-PL"/>
        </w:rPr>
        <w:br/>
      </w:r>
      <w:r w:rsidRPr="00D712E9">
        <w:rPr>
          <w:sz w:val="23"/>
          <w:szCs w:val="23"/>
          <w:lang w:val="pl-PL" w:eastAsia="pl-PL"/>
        </w:rPr>
        <w:t xml:space="preserve">z dnia 27 kwietnia 2016 r. w sprawie ochrony osób fizycznych w związku </w:t>
      </w:r>
      <w:r w:rsidRPr="00D712E9">
        <w:rPr>
          <w:sz w:val="23"/>
          <w:szCs w:val="23"/>
          <w:lang w:val="pl-PL" w:eastAsia="pl-PL"/>
        </w:rPr>
        <w:br/>
        <w:t>z przetwarzaniem danych osobowych i w sprawie swobodnego przepływu takich danych oraz uchylenia dyrektywy 95/46/WE (ogólne rozporządzenie o ochronie danych) (Dz. Urz. UE L 119/1) oraz ustawą z dnia 21 listopada 2008 r. o pracownikach samorządowych.</w:t>
      </w:r>
    </w:p>
    <w:p w14:paraId="6A598BD8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Cs/>
          <w:sz w:val="23"/>
          <w:szCs w:val="23"/>
          <w:lang w:val="pl-PL" w:eastAsia="pl-PL"/>
        </w:rPr>
      </w:pPr>
      <w:r w:rsidRPr="00D712E9">
        <w:rPr>
          <w:bCs/>
          <w:sz w:val="23"/>
          <w:szCs w:val="23"/>
          <w:lang w:val="pl-PL" w:eastAsia="pl-PL"/>
        </w:rPr>
        <w:t xml:space="preserve">Oświadczenia wskazane w pkt. </w:t>
      </w:r>
      <w:r>
        <w:rPr>
          <w:bCs/>
          <w:sz w:val="23"/>
          <w:szCs w:val="23"/>
          <w:lang w:val="pl-PL" w:eastAsia="pl-PL"/>
        </w:rPr>
        <w:t>4</w:t>
      </w:r>
      <w:r w:rsidRPr="00D712E9">
        <w:rPr>
          <w:bCs/>
          <w:sz w:val="23"/>
          <w:szCs w:val="23"/>
          <w:lang w:val="pl-PL" w:eastAsia="pl-PL"/>
        </w:rPr>
        <w:t>-</w:t>
      </w:r>
      <w:r>
        <w:rPr>
          <w:bCs/>
          <w:sz w:val="23"/>
          <w:szCs w:val="23"/>
          <w:lang w:val="pl-PL" w:eastAsia="pl-PL"/>
        </w:rPr>
        <w:t>9</w:t>
      </w:r>
      <w:r w:rsidRPr="00D712E9">
        <w:rPr>
          <w:bCs/>
          <w:sz w:val="23"/>
          <w:szCs w:val="23"/>
          <w:lang w:val="pl-PL" w:eastAsia="pl-PL"/>
        </w:rPr>
        <w:t xml:space="preserve"> mogą zostać sporządzone łącznie.</w:t>
      </w:r>
    </w:p>
    <w:bookmarkEnd w:id="3"/>
    <w:p w14:paraId="0856D1E9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Cs/>
          <w:sz w:val="23"/>
          <w:szCs w:val="23"/>
          <w:lang w:val="pl-PL" w:eastAsia="pl-PL"/>
        </w:rPr>
      </w:pPr>
      <w:r w:rsidRPr="00D712E9">
        <w:rPr>
          <w:b/>
          <w:sz w:val="23"/>
          <w:szCs w:val="23"/>
          <w:lang w:val="pl-PL" w:eastAsia="pl-PL"/>
        </w:rPr>
        <w:t>Wszystkie dokumenty należy własnoręcznie podpisać, a kopie dokumentów załączonych do aplikacji dodatkowo potwierdzić za zgodność z oryginałem poprzez zamieszczenie klauzuli: „za zgodność z oryginałem</w:t>
      </w:r>
      <w:r>
        <w:rPr>
          <w:b/>
          <w:sz w:val="23"/>
          <w:szCs w:val="23"/>
          <w:lang w:val="pl-PL" w:eastAsia="pl-PL"/>
        </w:rPr>
        <w:t>”</w:t>
      </w:r>
      <w:r w:rsidRPr="00D712E9">
        <w:rPr>
          <w:b/>
          <w:sz w:val="23"/>
          <w:szCs w:val="23"/>
          <w:lang w:val="pl-PL" w:eastAsia="pl-PL"/>
        </w:rPr>
        <w:t xml:space="preserve"> oraz podpis i data</w:t>
      </w:r>
      <w:r>
        <w:rPr>
          <w:b/>
          <w:sz w:val="23"/>
          <w:szCs w:val="23"/>
          <w:lang w:val="pl-PL" w:eastAsia="pl-PL"/>
        </w:rPr>
        <w:t>”</w:t>
      </w:r>
      <w:r w:rsidRPr="00D712E9">
        <w:rPr>
          <w:b/>
          <w:sz w:val="23"/>
          <w:szCs w:val="23"/>
          <w:lang w:val="pl-PL" w:eastAsia="pl-PL"/>
        </w:rPr>
        <w:t xml:space="preserve">. </w:t>
      </w:r>
      <w:r w:rsidRPr="00D712E9">
        <w:rPr>
          <w:bCs/>
          <w:sz w:val="23"/>
          <w:szCs w:val="23"/>
          <w:lang w:val="pl-PL" w:eastAsia="pl-PL"/>
        </w:rPr>
        <w:t xml:space="preserve">Brak podpisu na dokumentach </w:t>
      </w:r>
      <w:r>
        <w:rPr>
          <w:bCs/>
          <w:sz w:val="23"/>
          <w:szCs w:val="23"/>
          <w:lang w:val="pl-PL" w:eastAsia="pl-PL"/>
        </w:rPr>
        <w:br/>
      </w:r>
      <w:r w:rsidRPr="00D712E9">
        <w:rPr>
          <w:bCs/>
          <w:sz w:val="23"/>
          <w:szCs w:val="23"/>
          <w:lang w:val="pl-PL" w:eastAsia="pl-PL"/>
        </w:rPr>
        <w:t>i ww. klauzuli na kopiach dokumentów stanowić będzie błąd formalny złożonej oferty.</w:t>
      </w:r>
    </w:p>
    <w:p w14:paraId="05BF9577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Cs/>
          <w:sz w:val="23"/>
          <w:szCs w:val="23"/>
          <w:lang w:val="pl-PL" w:eastAsia="pl-PL"/>
        </w:rPr>
      </w:pPr>
      <w:r w:rsidRPr="00D712E9">
        <w:rPr>
          <w:b/>
          <w:sz w:val="23"/>
          <w:szCs w:val="23"/>
          <w:lang w:val="pl-PL" w:eastAsia="pl-PL"/>
        </w:rPr>
        <w:t>Niezłożenie któregokolwiek dokumentu wskazanego w pkt 1-</w:t>
      </w:r>
      <w:r>
        <w:rPr>
          <w:b/>
          <w:sz w:val="23"/>
          <w:szCs w:val="23"/>
          <w:lang w:val="pl-PL" w:eastAsia="pl-PL"/>
        </w:rPr>
        <w:t>9</w:t>
      </w:r>
      <w:r w:rsidRPr="00D712E9">
        <w:rPr>
          <w:b/>
          <w:sz w:val="23"/>
          <w:szCs w:val="23"/>
          <w:lang w:val="pl-PL" w:eastAsia="pl-PL"/>
        </w:rPr>
        <w:t xml:space="preserve"> lub</w:t>
      </w:r>
      <w:r>
        <w:rPr>
          <w:b/>
          <w:sz w:val="23"/>
          <w:szCs w:val="23"/>
          <w:lang w:val="pl-PL" w:eastAsia="pl-PL"/>
        </w:rPr>
        <w:t xml:space="preserve"> </w:t>
      </w:r>
      <w:r w:rsidRPr="00D712E9">
        <w:rPr>
          <w:b/>
          <w:sz w:val="23"/>
          <w:szCs w:val="23"/>
          <w:lang w:val="pl-PL" w:eastAsia="pl-PL"/>
        </w:rPr>
        <w:t xml:space="preserve">nieudokumentowanie spełnienia wymagań niezbędnych </w:t>
      </w:r>
      <w:r w:rsidRPr="00D712E9">
        <w:rPr>
          <w:bCs/>
          <w:sz w:val="23"/>
          <w:szCs w:val="23"/>
          <w:lang w:val="pl-PL" w:eastAsia="pl-PL"/>
        </w:rPr>
        <w:t>stanowić będzie błąd formalny złożonej oferty.</w:t>
      </w:r>
    </w:p>
    <w:p w14:paraId="21D5A417" w14:textId="77777777" w:rsidR="00511CA5" w:rsidRPr="00D712E9" w:rsidRDefault="00511CA5" w:rsidP="00511CA5">
      <w:pPr>
        <w:numPr>
          <w:ilvl w:val="0"/>
          <w:numId w:val="6"/>
        </w:numPr>
        <w:ind w:left="284" w:hanging="284"/>
        <w:jc w:val="both"/>
        <w:rPr>
          <w:bCs/>
          <w:sz w:val="23"/>
          <w:szCs w:val="23"/>
          <w:lang w:val="pl-PL" w:eastAsia="pl-PL"/>
        </w:rPr>
      </w:pPr>
      <w:r w:rsidRPr="00D712E9">
        <w:rPr>
          <w:b/>
          <w:sz w:val="23"/>
          <w:szCs w:val="23"/>
          <w:lang w:val="pl-PL" w:eastAsia="pl-PL"/>
        </w:rPr>
        <w:t>Błąd formalny w złożonej ofercie powoduje, że kandydat nie przechodzi do dalszego etapu postępowania rekrutacyjnego.</w:t>
      </w:r>
    </w:p>
    <w:p w14:paraId="1C04C021" w14:textId="77777777" w:rsidR="00511CA5" w:rsidRPr="00D712E9" w:rsidRDefault="00511CA5" w:rsidP="00511CA5">
      <w:pPr>
        <w:jc w:val="both"/>
        <w:rPr>
          <w:b/>
          <w:sz w:val="23"/>
          <w:szCs w:val="23"/>
          <w:lang w:val="pl-PL" w:eastAsia="pl-PL"/>
        </w:rPr>
      </w:pPr>
    </w:p>
    <w:p w14:paraId="7D4B672F" w14:textId="77777777" w:rsidR="00511CA5" w:rsidRPr="00D712E9" w:rsidRDefault="00511CA5" w:rsidP="00511CA5">
      <w:pPr>
        <w:jc w:val="both"/>
        <w:rPr>
          <w:b/>
          <w:sz w:val="23"/>
          <w:szCs w:val="23"/>
          <w:lang w:val="pl-PL" w:eastAsia="pl-PL"/>
        </w:rPr>
      </w:pPr>
      <w:r w:rsidRPr="00D712E9">
        <w:rPr>
          <w:b/>
          <w:sz w:val="23"/>
          <w:szCs w:val="23"/>
          <w:lang w:val="pl-PL" w:eastAsia="pl-PL"/>
        </w:rPr>
        <w:t>MIEJSCE I TERMIN SKŁADANIA DOKUMENTÓW</w:t>
      </w:r>
    </w:p>
    <w:p w14:paraId="50C274ED" w14:textId="77777777" w:rsidR="00511CA5" w:rsidRPr="00D712E9" w:rsidRDefault="00511CA5" w:rsidP="00511CA5">
      <w:pPr>
        <w:jc w:val="both"/>
        <w:rPr>
          <w:sz w:val="16"/>
          <w:szCs w:val="16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 </w:t>
      </w:r>
    </w:p>
    <w:p w14:paraId="4F0C95DE" w14:textId="77777777" w:rsidR="00511CA5" w:rsidRPr="00D712E9" w:rsidRDefault="00511CA5" w:rsidP="00511CA5">
      <w:pPr>
        <w:numPr>
          <w:ilvl w:val="0"/>
          <w:numId w:val="5"/>
        </w:numPr>
        <w:ind w:left="284" w:hanging="284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Dokumenty należy składać w zamkniętych kopertach z dopiskiem „Nabór na stanowisko</w:t>
      </w:r>
      <w:r w:rsidRPr="00D712E9">
        <w:rPr>
          <w:sz w:val="23"/>
          <w:szCs w:val="23"/>
          <w:lang w:val="pl-PL" w:eastAsia="pl-PL"/>
        </w:rPr>
        <w:br/>
      </w:r>
      <w:r w:rsidRPr="00D712E9">
        <w:rPr>
          <w:bCs/>
          <w:sz w:val="23"/>
          <w:szCs w:val="23"/>
          <w:lang w:val="pl-PL" w:eastAsia="pl-PL"/>
        </w:rPr>
        <w:t>ds. księgowości budżetowej</w:t>
      </w:r>
      <w:r w:rsidRPr="00D712E9">
        <w:rPr>
          <w:sz w:val="23"/>
          <w:szCs w:val="23"/>
          <w:lang w:val="pl-PL" w:eastAsia="pl-PL"/>
        </w:rPr>
        <w:t>” osobiście w Sekretariacie Urzędu Gminy w Ostaszewie lub wysłać na adres: Urząd Gminy w Ostaszewie, ul. Kościuszki 51, 82-112 Ostaszewo.</w:t>
      </w:r>
    </w:p>
    <w:p w14:paraId="30DE4376" w14:textId="77777777" w:rsidR="00511CA5" w:rsidRPr="00D712E9" w:rsidRDefault="00511CA5" w:rsidP="00511CA5">
      <w:pPr>
        <w:numPr>
          <w:ilvl w:val="0"/>
          <w:numId w:val="5"/>
        </w:numPr>
        <w:ind w:left="284" w:hanging="284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 xml:space="preserve">Termin składania dokumentów – </w:t>
      </w:r>
      <w:r w:rsidRPr="00D712E9">
        <w:rPr>
          <w:b/>
          <w:bCs/>
          <w:sz w:val="23"/>
          <w:szCs w:val="23"/>
          <w:lang w:val="pl-PL" w:eastAsia="pl-PL"/>
        </w:rPr>
        <w:t xml:space="preserve">do dnia </w:t>
      </w:r>
      <w:r>
        <w:rPr>
          <w:b/>
          <w:bCs/>
          <w:sz w:val="23"/>
          <w:szCs w:val="23"/>
          <w:lang w:val="pl-PL" w:eastAsia="pl-PL"/>
        </w:rPr>
        <w:t>5 lutego</w:t>
      </w:r>
      <w:r w:rsidRPr="00D712E9">
        <w:rPr>
          <w:b/>
          <w:bCs/>
          <w:sz w:val="23"/>
          <w:szCs w:val="23"/>
          <w:lang w:val="pl-PL" w:eastAsia="pl-PL"/>
        </w:rPr>
        <w:t xml:space="preserve"> 202</w:t>
      </w:r>
      <w:r>
        <w:rPr>
          <w:b/>
          <w:bCs/>
          <w:sz w:val="23"/>
          <w:szCs w:val="23"/>
          <w:lang w:val="pl-PL" w:eastAsia="pl-PL"/>
        </w:rPr>
        <w:t>4</w:t>
      </w:r>
      <w:r w:rsidRPr="00D712E9">
        <w:rPr>
          <w:b/>
          <w:bCs/>
          <w:sz w:val="23"/>
          <w:szCs w:val="23"/>
          <w:lang w:val="pl-PL" w:eastAsia="pl-PL"/>
        </w:rPr>
        <w:t xml:space="preserve"> r. do godz. 1</w:t>
      </w:r>
      <w:r>
        <w:rPr>
          <w:b/>
          <w:bCs/>
          <w:sz w:val="23"/>
          <w:szCs w:val="23"/>
          <w:lang w:val="pl-PL" w:eastAsia="pl-PL"/>
        </w:rPr>
        <w:t>5</w:t>
      </w:r>
      <w:r w:rsidRPr="00D712E9">
        <w:rPr>
          <w:b/>
          <w:bCs/>
          <w:sz w:val="23"/>
          <w:szCs w:val="23"/>
          <w:lang w:val="pl-PL" w:eastAsia="pl-PL"/>
        </w:rPr>
        <w:t>:</w:t>
      </w:r>
      <w:r>
        <w:rPr>
          <w:b/>
          <w:bCs/>
          <w:sz w:val="23"/>
          <w:szCs w:val="23"/>
          <w:lang w:val="pl-PL" w:eastAsia="pl-PL"/>
        </w:rPr>
        <w:t>3</w:t>
      </w:r>
      <w:r w:rsidRPr="00D712E9">
        <w:rPr>
          <w:b/>
          <w:bCs/>
          <w:sz w:val="23"/>
          <w:szCs w:val="23"/>
          <w:lang w:val="pl-PL" w:eastAsia="pl-PL"/>
        </w:rPr>
        <w:t>0.</w:t>
      </w:r>
    </w:p>
    <w:p w14:paraId="59CEC93A" w14:textId="77777777" w:rsidR="00511CA5" w:rsidRPr="00D712E9" w:rsidRDefault="00511CA5" w:rsidP="00511CA5">
      <w:pPr>
        <w:numPr>
          <w:ilvl w:val="0"/>
          <w:numId w:val="5"/>
        </w:numPr>
        <w:ind w:left="284" w:hanging="284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O zachowaniu terminu decyduje data i godzina wpływu do Urzędu</w:t>
      </w:r>
      <w:r>
        <w:rPr>
          <w:sz w:val="23"/>
          <w:szCs w:val="23"/>
          <w:lang w:val="pl-PL" w:eastAsia="pl-PL"/>
        </w:rPr>
        <w:t xml:space="preserve"> Gminy w Ostaszewie</w:t>
      </w:r>
      <w:r w:rsidRPr="00D712E9">
        <w:rPr>
          <w:sz w:val="23"/>
          <w:szCs w:val="23"/>
          <w:lang w:val="pl-PL" w:eastAsia="pl-PL"/>
        </w:rPr>
        <w:t xml:space="preserve">. </w:t>
      </w:r>
    </w:p>
    <w:p w14:paraId="6D0A9B39" w14:textId="77777777" w:rsidR="00511CA5" w:rsidRPr="00D712E9" w:rsidRDefault="00511CA5" w:rsidP="00511CA5">
      <w:pPr>
        <w:numPr>
          <w:ilvl w:val="0"/>
          <w:numId w:val="5"/>
        </w:numPr>
        <w:ind w:left="284" w:hanging="284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Nie będą rozpatrywane dokumenty, które:</w:t>
      </w:r>
    </w:p>
    <w:p w14:paraId="4AF1BBCA" w14:textId="77777777" w:rsidR="00511CA5" w:rsidRPr="00D712E9" w:rsidRDefault="00511CA5" w:rsidP="00511CA5">
      <w:pPr>
        <w:ind w:left="426" w:hanging="142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- wpłyną po terminie,</w:t>
      </w:r>
    </w:p>
    <w:p w14:paraId="36BE0562" w14:textId="77777777" w:rsidR="00511CA5" w:rsidRPr="00D712E9" w:rsidRDefault="00511CA5" w:rsidP="00511CA5">
      <w:pPr>
        <w:ind w:left="426" w:hanging="142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- zostaną złożone w inny niż określony w pkt 1 sposób,</w:t>
      </w:r>
    </w:p>
    <w:p w14:paraId="32E141A4" w14:textId="77777777" w:rsidR="00511CA5" w:rsidRPr="00D712E9" w:rsidRDefault="00511CA5" w:rsidP="00511CA5">
      <w:pPr>
        <w:ind w:left="426" w:hanging="142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lastRenderedPageBreak/>
        <w:t>- będą zawierały nieprawidłowy dopisek.</w:t>
      </w:r>
    </w:p>
    <w:p w14:paraId="069FFD89" w14:textId="77777777" w:rsidR="00511CA5" w:rsidRPr="00D712E9" w:rsidRDefault="00511CA5" w:rsidP="00511CA5">
      <w:pPr>
        <w:numPr>
          <w:ilvl w:val="0"/>
          <w:numId w:val="5"/>
        </w:numPr>
        <w:ind w:left="284" w:hanging="284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 xml:space="preserve">Kandydaci spełniający wymagania formalne zostaną telefonicznie poinformowani </w:t>
      </w:r>
      <w:r w:rsidRPr="00D712E9">
        <w:rPr>
          <w:sz w:val="23"/>
          <w:szCs w:val="23"/>
          <w:lang w:val="pl-PL" w:eastAsia="pl-PL"/>
        </w:rPr>
        <w:br/>
        <w:t>o terminie dalszego postępowania rekrutacyjnego.</w:t>
      </w:r>
    </w:p>
    <w:p w14:paraId="22DBEFDC" w14:textId="77777777" w:rsidR="00511CA5" w:rsidRPr="00D712E9" w:rsidRDefault="00511CA5" w:rsidP="00511CA5">
      <w:pPr>
        <w:numPr>
          <w:ilvl w:val="0"/>
          <w:numId w:val="5"/>
        </w:numPr>
        <w:ind w:left="284" w:hanging="284"/>
        <w:jc w:val="both"/>
        <w:rPr>
          <w:sz w:val="23"/>
          <w:szCs w:val="23"/>
          <w:lang w:val="pl-PL" w:eastAsia="pl-PL"/>
        </w:rPr>
      </w:pPr>
      <w:r w:rsidRPr="00D712E9">
        <w:rPr>
          <w:sz w:val="23"/>
          <w:szCs w:val="23"/>
          <w:lang w:val="pl-PL" w:eastAsia="pl-PL"/>
        </w:rPr>
        <w:t>Informacja o wyniku naboru zostanie umieszczona na tablicy ogłoszeń Urzędu oraz Biuletynie Informacji Publicznej Urzędu Gminy w Ostaszewie w zakładce – Oferty pracy.</w:t>
      </w:r>
      <w:r w:rsidRPr="00D712E9">
        <w:rPr>
          <w:b/>
          <w:bCs/>
          <w:sz w:val="23"/>
          <w:szCs w:val="23"/>
          <w:lang w:val="pl-PL" w:eastAsia="pl-PL"/>
        </w:rPr>
        <w:t>  </w:t>
      </w:r>
    </w:p>
    <w:p w14:paraId="6A8D867D" w14:textId="77777777" w:rsidR="00511CA5" w:rsidRPr="00D712E9" w:rsidRDefault="00511CA5" w:rsidP="00511CA5">
      <w:pPr>
        <w:rPr>
          <w:sz w:val="23"/>
          <w:szCs w:val="23"/>
        </w:rPr>
      </w:pPr>
    </w:p>
    <w:p w14:paraId="526D52C2" w14:textId="77777777" w:rsidR="00511CA5" w:rsidRPr="007A2B08" w:rsidRDefault="00511CA5" w:rsidP="00511CA5">
      <w:pPr>
        <w:ind w:left="284" w:firstLine="57"/>
        <w:rPr>
          <w:sz w:val="22"/>
          <w:szCs w:val="22"/>
        </w:rPr>
      </w:pPr>
      <w:r w:rsidRPr="00257F56">
        <w:rPr>
          <w:sz w:val="12"/>
          <w:szCs w:val="12"/>
        </w:rPr>
        <w:t>Sporzadziła: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70CC527" w14:textId="77777777" w:rsidR="00511CA5" w:rsidRPr="00257F56" w:rsidRDefault="00511CA5" w:rsidP="00511CA5">
      <w:pPr>
        <w:ind w:left="284" w:firstLine="57"/>
        <w:rPr>
          <w:sz w:val="12"/>
          <w:szCs w:val="12"/>
        </w:rPr>
      </w:pPr>
      <w:r w:rsidRPr="00257F56">
        <w:rPr>
          <w:sz w:val="12"/>
          <w:szCs w:val="12"/>
        </w:rPr>
        <w:t>Joanna Wycichowska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57F56">
        <w:rPr>
          <w:sz w:val="12"/>
          <w:szCs w:val="12"/>
        </w:rPr>
        <w:t xml:space="preserve"> </w:t>
      </w:r>
    </w:p>
    <w:p w14:paraId="4FF4397E" w14:textId="77777777" w:rsidR="00511CA5" w:rsidRDefault="00511CA5" w:rsidP="00511CA5">
      <w:pPr>
        <w:ind w:left="284" w:firstLine="57"/>
        <w:rPr>
          <w:rFonts w:ascii="Calibri" w:eastAsia="Calibri" w:hAnsi="Calibri"/>
          <w:b/>
          <w:bCs/>
          <w:sz w:val="22"/>
          <w:szCs w:val="22"/>
          <w:lang w:val="pl-PL" w:eastAsia="en-US"/>
        </w:rPr>
      </w:pPr>
      <w:r w:rsidRPr="00257F56">
        <w:rPr>
          <w:sz w:val="12"/>
          <w:szCs w:val="12"/>
        </w:rPr>
        <w:t>Inspektor ds. kadr i oś</w:t>
      </w:r>
      <w:r>
        <w:rPr>
          <w:sz w:val="12"/>
          <w:szCs w:val="12"/>
        </w:rPr>
        <w:t>wiaty</w:t>
      </w:r>
      <w:r>
        <w:rPr>
          <w:rFonts w:ascii="Calibri" w:eastAsia="Calibri" w:hAnsi="Calibri"/>
          <w:b/>
          <w:bCs/>
          <w:sz w:val="22"/>
          <w:szCs w:val="22"/>
          <w:lang w:val="pl-PL" w:eastAsia="en-US"/>
        </w:rPr>
        <w:t xml:space="preserve">                                                                                                    </w:t>
      </w:r>
    </w:p>
    <w:p w14:paraId="674E65D2" w14:textId="77777777" w:rsidR="00511CA5" w:rsidRPr="00AF34AC" w:rsidRDefault="00511CA5" w:rsidP="00511CA5">
      <w:pPr>
        <w:ind w:left="3119" w:firstLine="2977"/>
        <w:rPr>
          <w:rFonts w:eastAsia="Calibri"/>
          <w:sz w:val="22"/>
          <w:szCs w:val="22"/>
          <w:lang w:val="pl-PL" w:eastAsia="en-US"/>
        </w:rPr>
      </w:pPr>
      <w:r w:rsidRPr="00AF34AC">
        <w:rPr>
          <w:rFonts w:eastAsia="Calibri"/>
          <w:sz w:val="22"/>
          <w:szCs w:val="22"/>
          <w:lang w:val="pl-PL" w:eastAsia="en-US"/>
        </w:rPr>
        <w:t>Wójt Gminy</w:t>
      </w:r>
    </w:p>
    <w:p w14:paraId="45A51B54" w14:textId="77777777" w:rsidR="00511CA5" w:rsidRPr="00AF34AC" w:rsidRDefault="00511CA5" w:rsidP="00511CA5">
      <w:pPr>
        <w:ind w:left="3119" w:firstLine="2977"/>
        <w:rPr>
          <w:rFonts w:eastAsia="Calibri"/>
          <w:sz w:val="22"/>
          <w:szCs w:val="22"/>
          <w:lang w:val="pl-PL" w:eastAsia="en-US"/>
        </w:rPr>
      </w:pPr>
      <w:r>
        <w:rPr>
          <w:rFonts w:eastAsia="Calibri"/>
          <w:sz w:val="22"/>
          <w:szCs w:val="22"/>
          <w:lang w:val="pl-PL" w:eastAsia="en-US"/>
        </w:rPr>
        <w:t xml:space="preserve">           </w:t>
      </w:r>
      <w:r w:rsidRPr="00AF34AC">
        <w:rPr>
          <w:rFonts w:eastAsia="Calibri"/>
          <w:sz w:val="22"/>
          <w:szCs w:val="22"/>
          <w:lang w:val="pl-PL" w:eastAsia="en-US"/>
        </w:rPr>
        <w:t>(-)</w:t>
      </w:r>
    </w:p>
    <w:p w14:paraId="6A1650E3" w14:textId="77777777" w:rsidR="00511CA5" w:rsidRPr="005F2FC1" w:rsidRDefault="00511CA5" w:rsidP="00511CA5">
      <w:pPr>
        <w:ind w:left="3119" w:firstLine="2977"/>
        <w:rPr>
          <w:rFonts w:eastAsia="Calibri"/>
          <w:sz w:val="22"/>
          <w:szCs w:val="22"/>
          <w:lang w:val="pl-PL" w:eastAsia="en-US"/>
        </w:rPr>
      </w:pPr>
      <w:r w:rsidRPr="00AF34AC">
        <w:rPr>
          <w:rFonts w:eastAsia="Calibri"/>
          <w:sz w:val="22"/>
          <w:szCs w:val="22"/>
          <w:lang w:val="pl-PL" w:eastAsia="en-US"/>
        </w:rPr>
        <w:t>Michał Chrząszcz</w:t>
      </w:r>
    </w:p>
    <w:p w14:paraId="7529F977" w14:textId="77777777" w:rsidR="00511CA5" w:rsidRDefault="00511CA5" w:rsidP="00511CA5">
      <w:pPr>
        <w:jc w:val="center"/>
        <w:rPr>
          <w:rFonts w:ascii="Calibri" w:eastAsia="Calibri" w:hAnsi="Calibri"/>
          <w:b/>
          <w:bCs/>
          <w:sz w:val="22"/>
          <w:szCs w:val="22"/>
          <w:lang w:val="pl-PL" w:eastAsia="en-US"/>
        </w:rPr>
      </w:pPr>
    </w:p>
    <w:p w14:paraId="665444BC" w14:textId="77777777" w:rsidR="00511CA5" w:rsidRDefault="00511CA5" w:rsidP="00511CA5">
      <w:pPr>
        <w:jc w:val="center"/>
        <w:rPr>
          <w:rFonts w:ascii="Calibri" w:eastAsia="Calibri" w:hAnsi="Calibri"/>
          <w:b/>
          <w:bCs/>
          <w:sz w:val="22"/>
          <w:szCs w:val="22"/>
          <w:lang w:val="pl-PL" w:eastAsia="en-US"/>
        </w:rPr>
      </w:pPr>
    </w:p>
    <w:p w14:paraId="49DDDFE6" w14:textId="77777777" w:rsidR="00511CA5" w:rsidRDefault="00511CA5" w:rsidP="00511CA5">
      <w:pPr>
        <w:jc w:val="center"/>
        <w:rPr>
          <w:rFonts w:ascii="Calibri" w:eastAsia="Calibri" w:hAnsi="Calibri"/>
          <w:b/>
          <w:bCs/>
          <w:sz w:val="22"/>
          <w:szCs w:val="22"/>
          <w:lang w:val="pl-PL" w:eastAsia="en-US"/>
        </w:rPr>
      </w:pPr>
    </w:p>
    <w:p w14:paraId="5FE36134" w14:textId="77777777" w:rsidR="00511CA5" w:rsidRDefault="00511CA5" w:rsidP="00511CA5">
      <w:pPr>
        <w:jc w:val="center"/>
        <w:rPr>
          <w:rFonts w:ascii="Calibri" w:eastAsia="Calibri" w:hAnsi="Calibri"/>
          <w:b/>
          <w:bCs/>
          <w:sz w:val="22"/>
          <w:szCs w:val="22"/>
          <w:lang w:val="pl-PL" w:eastAsia="en-US"/>
        </w:rPr>
      </w:pPr>
    </w:p>
    <w:p w14:paraId="31150240" w14:textId="77777777" w:rsidR="00511CA5" w:rsidRPr="00E66E7F" w:rsidRDefault="00511CA5" w:rsidP="00511CA5">
      <w:pPr>
        <w:jc w:val="center"/>
        <w:rPr>
          <w:b/>
          <w:sz w:val="18"/>
          <w:szCs w:val="18"/>
          <w:lang w:val="pl-PL" w:eastAsia="en-US"/>
        </w:rPr>
      </w:pPr>
      <w:r w:rsidRPr="00E66E7F">
        <w:rPr>
          <w:rFonts w:ascii="Calibri" w:eastAsia="Calibri" w:hAnsi="Calibri"/>
          <w:b/>
          <w:bCs/>
          <w:sz w:val="22"/>
          <w:szCs w:val="22"/>
          <w:lang w:val="pl-PL" w:eastAsia="en-US"/>
        </w:rPr>
        <w:t> </w:t>
      </w:r>
      <w:r w:rsidRPr="00E66E7F">
        <w:rPr>
          <w:b/>
          <w:sz w:val="18"/>
          <w:szCs w:val="18"/>
          <w:lang w:val="pl-PL" w:eastAsia="en-US"/>
        </w:rPr>
        <w:t xml:space="preserve">KLAUZULA INFORMACYJNA </w:t>
      </w:r>
    </w:p>
    <w:p w14:paraId="0E041C7B" w14:textId="77777777" w:rsidR="00511CA5" w:rsidRPr="00E66E7F" w:rsidRDefault="00511CA5" w:rsidP="00511CA5">
      <w:pPr>
        <w:jc w:val="center"/>
        <w:rPr>
          <w:b/>
          <w:sz w:val="18"/>
          <w:szCs w:val="18"/>
          <w:lang w:val="pl-PL" w:eastAsia="en-US"/>
        </w:rPr>
      </w:pPr>
      <w:r w:rsidRPr="00E66E7F">
        <w:rPr>
          <w:b/>
          <w:sz w:val="18"/>
          <w:szCs w:val="18"/>
          <w:lang w:val="pl-PL" w:eastAsia="en-US"/>
        </w:rPr>
        <w:t>DOTYCZĄCA PRZETWARZANIA DANYCH OSOBOWYCH</w:t>
      </w:r>
    </w:p>
    <w:p w14:paraId="4EC55C3F" w14:textId="77777777" w:rsidR="00511CA5" w:rsidRPr="00E66E7F" w:rsidRDefault="00511CA5" w:rsidP="00511CA5">
      <w:pPr>
        <w:jc w:val="center"/>
        <w:rPr>
          <w:b/>
          <w:sz w:val="18"/>
          <w:szCs w:val="18"/>
          <w:lang w:val="pl-PL" w:eastAsia="en-US"/>
        </w:rPr>
      </w:pPr>
      <w:r w:rsidRPr="00E66E7F">
        <w:rPr>
          <w:b/>
          <w:sz w:val="18"/>
          <w:szCs w:val="18"/>
          <w:lang w:val="pl-PL" w:eastAsia="en-US"/>
        </w:rPr>
        <w:t>KANDYDACI DO PRACY</w:t>
      </w:r>
    </w:p>
    <w:p w14:paraId="0470B442" w14:textId="77777777" w:rsidR="00511CA5" w:rsidRPr="00E66E7F" w:rsidRDefault="00511CA5" w:rsidP="00511CA5">
      <w:pPr>
        <w:jc w:val="both"/>
        <w:rPr>
          <w:sz w:val="18"/>
          <w:szCs w:val="18"/>
          <w:lang w:val="pl-PL" w:eastAsia="en-US"/>
        </w:rPr>
      </w:pPr>
    </w:p>
    <w:p w14:paraId="72BFF382" w14:textId="77777777" w:rsidR="00511CA5" w:rsidRPr="00E66E7F" w:rsidRDefault="00511CA5" w:rsidP="00511CA5">
      <w:pPr>
        <w:jc w:val="both"/>
        <w:rPr>
          <w:sz w:val="18"/>
          <w:szCs w:val="18"/>
          <w:lang w:val="pl-PL" w:eastAsia="en-US"/>
        </w:rPr>
      </w:pPr>
      <w:r w:rsidRPr="00E66E7F">
        <w:rPr>
          <w:sz w:val="18"/>
          <w:szCs w:val="18"/>
          <w:lang w:val="pl-PL" w:eastAsia="en-US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U. UE. L. z 2016 r. Nr 119, str. 1) (dalej: Rozporządzenie RODO), aktualne będą poniższe zasady związane z przetwarzaniem Pani/Pana danych osobowych :</w:t>
      </w:r>
    </w:p>
    <w:p w14:paraId="48EDB085" w14:textId="77777777" w:rsidR="00511CA5" w:rsidRPr="00E66E7F" w:rsidRDefault="00511CA5" w:rsidP="00511CA5">
      <w:pPr>
        <w:jc w:val="both"/>
        <w:rPr>
          <w:sz w:val="18"/>
          <w:szCs w:val="18"/>
          <w:lang w:val="pl-PL" w:eastAsia="en-US"/>
        </w:rPr>
      </w:pPr>
    </w:p>
    <w:p w14:paraId="6199C68A" w14:textId="77777777" w:rsidR="00511CA5" w:rsidRPr="00E66E7F" w:rsidRDefault="00511CA5" w:rsidP="00511CA5">
      <w:pPr>
        <w:numPr>
          <w:ilvl w:val="0"/>
          <w:numId w:val="7"/>
        </w:numPr>
        <w:suppressAutoHyphens/>
        <w:ind w:left="426"/>
        <w:contextualSpacing/>
        <w:jc w:val="both"/>
        <w:rPr>
          <w:b/>
          <w:sz w:val="18"/>
          <w:szCs w:val="18"/>
          <w:lang w:val="pl-PL" w:eastAsia="pl-PL"/>
        </w:rPr>
      </w:pPr>
      <w:r w:rsidRPr="00E66E7F">
        <w:rPr>
          <w:sz w:val="18"/>
          <w:szCs w:val="18"/>
          <w:lang w:val="pl-PL" w:eastAsia="en-US"/>
        </w:rPr>
        <w:t xml:space="preserve">Administratorem danych jest </w:t>
      </w:r>
      <w:r w:rsidRPr="00E66E7F">
        <w:rPr>
          <w:b/>
          <w:sz w:val="18"/>
          <w:szCs w:val="18"/>
          <w:lang w:val="pl-PL" w:eastAsia="pl-PL"/>
        </w:rPr>
        <w:t xml:space="preserve">Urząd Gminy w Ostaszewie, ul. Kościuszki 51, 82-112 Ostaszewo, </w:t>
      </w:r>
      <w:r w:rsidRPr="00E66E7F">
        <w:rPr>
          <w:bCs/>
          <w:sz w:val="18"/>
          <w:szCs w:val="18"/>
          <w:lang w:val="pl-PL" w:eastAsia="pl-PL"/>
        </w:rPr>
        <w:t>reprezentowany przez</w:t>
      </w:r>
      <w:r w:rsidRPr="00E66E7F">
        <w:rPr>
          <w:b/>
          <w:sz w:val="18"/>
          <w:szCs w:val="18"/>
          <w:lang w:val="pl-PL" w:eastAsia="pl-PL"/>
        </w:rPr>
        <w:t xml:space="preserve"> Wójta Gminy Ostaszewo. </w:t>
      </w:r>
      <w:r w:rsidRPr="00E66E7F">
        <w:rPr>
          <w:bCs/>
          <w:sz w:val="18"/>
          <w:szCs w:val="18"/>
          <w:lang w:val="pl-PL" w:eastAsia="pl-PL"/>
        </w:rPr>
        <w:t xml:space="preserve">Kontakt z administratorem możliwy jest osobiście lub korespondencyjnie na wskazany adres, telefonicznie pod numerem tel. 055 247 13 28, 055 247 13 18 faks: 055 247 13 69 lub za pośrednictwem poczty elektronicznej: </w:t>
      </w:r>
      <w:hyperlink r:id="rId5" w:history="1">
        <w:r w:rsidRPr="00E66E7F">
          <w:rPr>
            <w:rFonts w:eastAsia="Calibri"/>
            <w:color w:val="0000FF"/>
            <w:sz w:val="18"/>
            <w:szCs w:val="18"/>
            <w:u w:val="single"/>
            <w:lang w:val="pl-PL" w:eastAsia="en-US"/>
          </w:rPr>
          <w:t>ug@ostaszewo.pl</w:t>
        </w:r>
      </w:hyperlink>
      <w:r w:rsidRPr="00E66E7F">
        <w:rPr>
          <w:rFonts w:ascii="Calibri" w:eastAsia="Calibri" w:hAnsi="Calibri"/>
          <w:sz w:val="22"/>
          <w:szCs w:val="22"/>
          <w:lang w:val="pl-PL" w:eastAsia="en-US"/>
        </w:rPr>
        <w:t xml:space="preserve"> </w:t>
      </w:r>
    </w:p>
    <w:p w14:paraId="63628F5F" w14:textId="77777777" w:rsidR="00511CA5" w:rsidRPr="00E66E7F" w:rsidRDefault="00511CA5" w:rsidP="00511CA5">
      <w:pPr>
        <w:numPr>
          <w:ilvl w:val="0"/>
          <w:numId w:val="7"/>
        </w:numPr>
        <w:suppressAutoHyphens/>
        <w:ind w:left="426"/>
        <w:contextualSpacing/>
        <w:jc w:val="both"/>
        <w:rPr>
          <w:b/>
          <w:sz w:val="18"/>
          <w:szCs w:val="18"/>
          <w:lang w:val="pl-PL" w:eastAsia="pl-PL"/>
        </w:rPr>
      </w:pPr>
      <w:r w:rsidRPr="00E66E7F">
        <w:rPr>
          <w:sz w:val="18"/>
          <w:szCs w:val="18"/>
          <w:lang w:val="pl-PL" w:eastAsia="en-US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6" w:history="1">
        <w:r w:rsidRPr="00E66E7F">
          <w:rPr>
            <w:color w:val="0000FF"/>
            <w:sz w:val="18"/>
            <w:szCs w:val="18"/>
            <w:u w:val="single"/>
            <w:lang w:val="pl-PL" w:eastAsia="en-US"/>
          </w:rPr>
          <w:t>iod@ostaszewo.pl</w:t>
        </w:r>
      </w:hyperlink>
      <w:r w:rsidRPr="00E66E7F">
        <w:rPr>
          <w:sz w:val="18"/>
          <w:szCs w:val="18"/>
          <w:lang w:val="pl-PL" w:eastAsia="en-US"/>
        </w:rPr>
        <w:t xml:space="preserve"> </w:t>
      </w:r>
    </w:p>
    <w:p w14:paraId="57231749" w14:textId="77777777" w:rsidR="00511CA5" w:rsidRPr="00E66E7F" w:rsidRDefault="00511CA5" w:rsidP="00511CA5">
      <w:pPr>
        <w:numPr>
          <w:ilvl w:val="0"/>
          <w:numId w:val="7"/>
        </w:numPr>
        <w:suppressAutoHyphens/>
        <w:ind w:left="426"/>
        <w:contextualSpacing/>
        <w:jc w:val="both"/>
        <w:rPr>
          <w:b/>
          <w:sz w:val="18"/>
          <w:szCs w:val="18"/>
          <w:lang w:val="pl-PL" w:eastAsia="pl-PL"/>
        </w:rPr>
      </w:pPr>
      <w:r w:rsidRPr="00E66E7F">
        <w:rPr>
          <w:rFonts w:eastAsia="Calibri"/>
          <w:sz w:val="18"/>
          <w:szCs w:val="18"/>
          <w:lang w:val="pl-PL" w:eastAsia="en-US"/>
        </w:rPr>
        <w:t>Administrator danych osobowych przetwarza dane osobowe kandydatów do pracy zgodnie z  art. 6 ust. 1 lit. a,  c  Rozporządzenia RODO w celu:</w:t>
      </w:r>
    </w:p>
    <w:p w14:paraId="78413B4F" w14:textId="77777777" w:rsidR="00511CA5" w:rsidRPr="00E66E7F" w:rsidRDefault="00511CA5" w:rsidP="00511CA5">
      <w:pPr>
        <w:numPr>
          <w:ilvl w:val="0"/>
          <w:numId w:val="8"/>
        </w:numPr>
        <w:suppressAutoHyphens/>
        <w:ind w:left="1134" w:hanging="283"/>
        <w:jc w:val="both"/>
        <w:rPr>
          <w:sz w:val="18"/>
          <w:szCs w:val="18"/>
          <w:lang w:val="pl-PL" w:eastAsia="zh-CN"/>
        </w:rPr>
      </w:pPr>
      <w:r w:rsidRPr="00E66E7F">
        <w:rPr>
          <w:rFonts w:eastAsia="Calibri"/>
          <w:kern w:val="1"/>
          <w:sz w:val="18"/>
          <w:szCs w:val="18"/>
          <w:lang w:val="pl-PL" w:eastAsia="ar-SA"/>
        </w:rPr>
        <w:t>wypełnienia obowiązków prawnych ciążących na Administratorze w związku z rekrutacją na wolne stanowisko pracy, w szczególności na podstawie art. 22</w:t>
      </w:r>
      <w:r w:rsidRPr="00E66E7F">
        <w:rPr>
          <w:rFonts w:eastAsia="Calibri"/>
          <w:kern w:val="1"/>
          <w:sz w:val="18"/>
          <w:szCs w:val="18"/>
          <w:vertAlign w:val="superscript"/>
          <w:lang w:val="pl-PL" w:eastAsia="ar-SA"/>
        </w:rPr>
        <w:t>1</w:t>
      </w:r>
      <w:r w:rsidRPr="00E66E7F">
        <w:rPr>
          <w:rFonts w:eastAsia="Calibri"/>
          <w:kern w:val="1"/>
          <w:sz w:val="18"/>
          <w:szCs w:val="18"/>
          <w:lang w:val="pl-PL" w:eastAsia="ar-SA"/>
        </w:rPr>
        <w:t xml:space="preserve"> § 1  i  art. 22</w:t>
      </w:r>
      <w:r w:rsidRPr="00E66E7F">
        <w:rPr>
          <w:rFonts w:eastAsia="Calibri"/>
          <w:kern w:val="1"/>
          <w:sz w:val="18"/>
          <w:szCs w:val="18"/>
          <w:vertAlign w:val="superscript"/>
          <w:lang w:val="pl-PL" w:eastAsia="ar-SA"/>
        </w:rPr>
        <w:t>1a</w:t>
      </w:r>
      <w:r w:rsidRPr="00E66E7F">
        <w:rPr>
          <w:rFonts w:eastAsia="Calibri"/>
          <w:kern w:val="1"/>
          <w:sz w:val="18"/>
          <w:szCs w:val="18"/>
          <w:lang w:val="pl-PL" w:eastAsia="ar-SA"/>
        </w:rPr>
        <w:t xml:space="preserve"> Ustawy z dnia 26 czerwca 1974 r.  Kodeks pracy, </w:t>
      </w:r>
      <w:r w:rsidRPr="00E66E7F">
        <w:rPr>
          <w:sz w:val="18"/>
          <w:szCs w:val="18"/>
          <w:lang w:val="pl-PL" w:eastAsia="zh-CN"/>
        </w:rPr>
        <w:t xml:space="preserve">Ustawy  z dnia 21 listopada 2008 r. </w:t>
      </w:r>
      <w:r w:rsidRPr="00E66E7F">
        <w:rPr>
          <w:bCs/>
          <w:sz w:val="18"/>
          <w:szCs w:val="18"/>
          <w:lang w:val="pl-PL" w:eastAsia="zh-CN"/>
        </w:rPr>
        <w:t xml:space="preserve">o pracownikach samorządowych, </w:t>
      </w:r>
      <w:r w:rsidRPr="00E66E7F">
        <w:rPr>
          <w:sz w:val="18"/>
          <w:szCs w:val="18"/>
          <w:lang w:val="pl-PL" w:eastAsia="zh-CN"/>
        </w:rPr>
        <w:t>przepisów wykonawczych do wskazanych ustaw, a także innych aktów prawnych określających prawa i obowiązki związane z zatrudnieniem.</w:t>
      </w:r>
    </w:p>
    <w:p w14:paraId="798D4633" w14:textId="77777777" w:rsidR="00511CA5" w:rsidRPr="00E66E7F" w:rsidRDefault="00511CA5" w:rsidP="00511CA5">
      <w:pPr>
        <w:numPr>
          <w:ilvl w:val="1"/>
          <w:numId w:val="9"/>
        </w:numPr>
        <w:suppressAutoHyphens/>
        <w:ind w:left="1134"/>
        <w:jc w:val="both"/>
        <w:rPr>
          <w:rFonts w:eastAsia="Calibri"/>
          <w:kern w:val="1"/>
          <w:sz w:val="18"/>
          <w:szCs w:val="18"/>
          <w:vertAlign w:val="superscript"/>
          <w:lang w:val="pl-PL" w:eastAsia="ar-SA"/>
        </w:rPr>
      </w:pPr>
      <w:r w:rsidRPr="00E66E7F">
        <w:rPr>
          <w:rFonts w:eastAsia="Calibri"/>
          <w:kern w:val="1"/>
          <w:sz w:val="18"/>
          <w:szCs w:val="18"/>
          <w:lang w:val="pl-PL" w:eastAsia="ar-SA"/>
        </w:rPr>
        <w:t>na podstawie udzielonej przez kandydata do pracy zgody w zakresie i celu określonym w treści zgody  (w przypadku podania przez kandydata do pracy danych wykraczających poza wskazane w przepisach prawa).</w:t>
      </w:r>
    </w:p>
    <w:p w14:paraId="3BCB0026" w14:textId="77777777" w:rsidR="00511CA5" w:rsidRPr="00E66E7F" w:rsidRDefault="00511CA5" w:rsidP="00511CA5">
      <w:pPr>
        <w:numPr>
          <w:ilvl w:val="0"/>
          <w:numId w:val="7"/>
        </w:numPr>
        <w:suppressAutoHyphens/>
        <w:ind w:left="426"/>
        <w:jc w:val="both"/>
        <w:rPr>
          <w:rFonts w:eastAsia="Calibri"/>
          <w:kern w:val="1"/>
          <w:sz w:val="18"/>
          <w:szCs w:val="18"/>
          <w:lang w:val="pl-PL" w:eastAsia="ar-SA"/>
        </w:rPr>
      </w:pPr>
      <w:r w:rsidRPr="00E66E7F">
        <w:rPr>
          <w:rFonts w:eastAsia="Calibri"/>
          <w:kern w:val="1"/>
          <w:sz w:val="18"/>
          <w:szCs w:val="18"/>
          <w:lang w:val="pl-PL" w:eastAsia="ar-SA"/>
        </w:rPr>
        <w:t xml:space="preserve">Pani/Pana dane osobowe będą przetwarzane przez okres niezbędny do realizacji celów dla jakich zostały zebrane tj. do procesu rekrutacji i przez okres wymagany w szczegółowych przepisach prawa, w tym Ustawie </w:t>
      </w:r>
      <w:r w:rsidRPr="00E66E7F">
        <w:rPr>
          <w:sz w:val="18"/>
          <w:szCs w:val="18"/>
          <w:lang w:val="pl-PL" w:eastAsia="zh-CN"/>
        </w:rPr>
        <w:t xml:space="preserve">z dnia 21 listopada 2008 r. </w:t>
      </w:r>
      <w:r w:rsidRPr="00E66E7F">
        <w:rPr>
          <w:bCs/>
          <w:sz w:val="18"/>
          <w:szCs w:val="18"/>
          <w:lang w:val="pl-PL" w:eastAsia="zh-CN"/>
        </w:rPr>
        <w:t>o pracownikach samorządowych w celu wypełnienia obowiązków prawnych (tj. przez okres 3 m-ce po zakończeniu rekrutacji w związku z obowiązkiem publikacji wyników naboru w Biuletynie Informacji Publicznej), po czym dokumenty zostają protokolarnie zniszczone.</w:t>
      </w:r>
    </w:p>
    <w:p w14:paraId="75D181C0" w14:textId="77777777" w:rsidR="00511CA5" w:rsidRPr="00E66E7F" w:rsidRDefault="00511CA5" w:rsidP="00511CA5">
      <w:pPr>
        <w:numPr>
          <w:ilvl w:val="0"/>
          <w:numId w:val="7"/>
        </w:numPr>
        <w:suppressAutoHyphens/>
        <w:ind w:left="426"/>
        <w:contextualSpacing/>
        <w:jc w:val="both"/>
        <w:rPr>
          <w:sz w:val="18"/>
          <w:szCs w:val="18"/>
          <w:lang w:val="pl-PL" w:eastAsia="en-US"/>
        </w:rPr>
      </w:pPr>
      <w:r w:rsidRPr="00E66E7F">
        <w:rPr>
          <w:sz w:val="18"/>
          <w:szCs w:val="18"/>
          <w:lang w:val="pl-PL" w:eastAsia="en-US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016B9BB0" w14:textId="77777777" w:rsidR="00511CA5" w:rsidRPr="00E66E7F" w:rsidRDefault="00511CA5" w:rsidP="00511CA5">
      <w:pPr>
        <w:numPr>
          <w:ilvl w:val="0"/>
          <w:numId w:val="7"/>
        </w:numPr>
        <w:suppressAutoHyphens/>
        <w:ind w:left="426"/>
        <w:contextualSpacing/>
        <w:jc w:val="both"/>
        <w:rPr>
          <w:sz w:val="18"/>
          <w:szCs w:val="18"/>
          <w:lang w:val="pl-PL" w:eastAsia="en-US"/>
        </w:rPr>
      </w:pPr>
      <w:r w:rsidRPr="00E66E7F">
        <w:rPr>
          <w:sz w:val="18"/>
          <w:szCs w:val="18"/>
          <w:lang w:val="pl-PL" w:eastAsia="en-US"/>
        </w:rPr>
        <w:t>Podanie danych wymaganych przepisami prawa tj.  imienia i nazwiska, daty urodzenia, miejsca zamieszkania, wykształcenia oraz przebiegu dotychczasowego zatrudnienia jest obligatoryjne w celu realizacji procesu rekrutacji na wolne stanowisko. W pozostałym zakresie podanie danych osobowych jest dobrowolne.</w:t>
      </w:r>
    </w:p>
    <w:p w14:paraId="18406902" w14:textId="77777777" w:rsidR="00511CA5" w:rsidRPr="00E66E7F" w:rsidRDefault="00511CA5" w:rsidP="00511CA5">
      <w:pPr>
        <w:numPr>
          <w:ilvl w:val="0"/>
          <w:numId w:val="7"/>
        </w:numPr>
        <w:suppressAutoHyphens/>
        <w:ind w:left="426"/>
        <w:contextualSpacing/>
        <w:jc w:val="both"/>
        <w:rPr>
          <w:b/>
          <w:sz w:val="18"/>
          <w:szCs w:val="18"/>
          <w:lang w:val="pl-PL" w:eastAsia="pl-PL"/>
        </w:rPr>
      </w:pPr>
      <w:r w:rsidRPr="00E66E7F">
        <w:rPr>
          <w:sz w:val="18"/>
          <w:szCs w:val="18"/>
          <w:lang w:val="pl-PL" w:eastAsia="en-US"/>
        </w:rPr>
        <w:t>W przypadku przetwarzania danych osobowych na podstawie wyrażonej zgody przysługuje prawo do cofnięcia tej zgody w dowolnym momencie bez wpływu na zgodność z prawem przetwarzania, którego dokonano na podstawie zgody przed jej cofnięciem. Cofnięcia zgody można dokonać pisemnie na adres siedziby Administratora.</w:t>
      </w:r>
    </w:p>
    <w:p w14:paraId="7A0942CC" w14:textId="77777777" w:rsidR="00511CA5" w:rsidRPr="00E66E7F" w:rsidRDefault="00511CA5" w:rsidP="00511CA5">
      <w:pPr>
        <w:numPr>
          <w:ilvl w:val="0"/>
          <w:numId w:val="7"/>
        </w:numPr>
        <w:suppressAutoHyphens/>
        <w:ind w:left="426"/>
        <w:contextualSpacing/>
        <w:jc w:val="both"/>
        <w:rPr>
          <w:sz w:val="18"/>
          <w:szCs w:val="18"/>
          <w:lang w:val="pl-PL" w:eastAsia="en-US"/>
        </w:rPr>
      </w:pPr>
      <w:r w:rsidRPr="00E66E7F">
        <w:rPr>
          <w:rFonts w:eastAsia="Calibri"/>
          <w:sz w:val="18"/>
          <w:szCs w:val="18"/>
          <w:lang w:val="pl-PL" w:eastAsia="en-US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505485FB" w14:textId="77777777" w:rsidR="00511CA5" w:rsidRPr="00E66E7F" w:rsidRDefault="00511CA5" w:rsidP="00511CA5">
      <w:pPr>
        <w:numPr>
          <w:ilvl w:val="0"/>
          <w:numId w:val="7"/>
        </w:numPr>
        <w:suppressAutoHyphens/>
        <w:ind w:left="426"/>
        <w:contextualSpacing/>
        <w:jc w:val="both"/>
        <w:rPr>
          <w:rFonts w:ascii="Calibri" w:eastAsia="Calibri" w:hAnsi="Calibri"/>
          <w:sz w:val="18"/>
          <w:szCs w:val="18"/>
          <w:lang w:val="pl-PL" w:eastAsia="en-US"/>
        </w:rPr>
      </w:pPr>
      <w:r w:rsidRPr="00E66E7F">
        <w:rPr>
          <w:sz w:val="18"/>
          <w:szCs w:val="18"/>
          <w:lang w:val="pl-PL" w:eastAsia="en-US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553E3CCA" w14:textId="77777777" w:rsidR="0039316D" w:rsidRDefault="0039316D"/>
    <w:sectPr w:rsidR="0039316D" w:rsidSect="00B541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99D"/>
    <w:multiLevelType w:val="hybridMultilevel"/>
    <w:tmpl w:val="14AA3192"/>
    <w:lvl w:ilvl="0" w:tplc="FBA207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08F"/>
    <w:multiLevelType w:val="hybridMultilevel"/>
    <w:tmpl w:val="F30E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1F1C"/>
    <w:multiLevelType w:val="hybridMultilevel"/>
    <w:tmpl w:val="C59EC8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3FDE"/>
    <w:multiLevelType w:val="hybridMultilevel"/>
    <w:tmpl w:val="9ACCFB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1CBB8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F19A1"/>
    <w:multiLevelType w:val="hybridMultilevel"/>
    <w:tmpl w:val="ECE80BFC"/>
    <w:lvl w:ilvl="0" w:tplc="2B7A5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6F23"/>
    <w:multiLevelType w:val="hybridMultilevel"/>
    <w:tmpl w:val="A11E6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336BA"/>
    <w:multiLevelType w:val="hybridMultilevel"/>
    <w:tmpl w:val="018A7748"/>
    <w:lvl w:ilvl="0" w:tplc="7DBC0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517159"/>
    <w:multiLevelType w:val="hybridMultilevel"/>
    <w:tmpl w:val="98543724"/>
    <w:lvl w:ilvl="0" w:tplc="EC900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95806">
    <w:abstractNumId w:val="7"/>
  </w:num>
  <w:num w:numId="2" w16cid:durableId="1723871150">
    <w:abstractNumId w:val="0"/>
  </w:num>
  <w:num w:numId="3" w16cid:durableId="927814240">
    <w:abstractNumId w:val="1"/>
  </w:num>
  <w:num w:numId="4" w16cid:durableId="1019046222">
    <w:abstractNumId w:val="8"/>
  </w:num>
  <w:num w:numId="5" w16cid:durableId="1936553563">
    <w:abstractNumId w:val="6"/>
  </w:num>
  <w:num w:numId="6" w16cid:durableId="1845628772">
    <w:abstractNumId w:val="4"/>
  </w:num>
  <w:num w:numId="7" w16cid:durableId="274991432">
    <w:abstractNumId w:val="2"/>
  </w:num>
  <w:num w:numId="8" w16cid:durableId="952057684">
    <w:abstractNumId w:val="5"/>
  </w:num>
  <w:num w:numId="9" w16cid:durableId="788165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A5"/>
    <w:rsid w:val="00107844"/>
    <w:rsid w:val="0039316D"/>
    <w:rsid w:val="00511CA5"/>
    <w:rsid w:val="005E17D4"/>
    <w:rsid w:val="007C213D"/>
    <w:rsid w:val="00801E09"/>
    <w:rsid w:val="00B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3F5C"/>
  <w15:chartTrackingRefBased/>
  <w15:docId w15:val="{83B5CBFF-C53B-4AC0-B8FC-DE0123E0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C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C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staszewo.pl" TargetMode="External"/><Relationship Id="rId5" Type="http://schemas.openxmlformats.org/officeDocument/2006/relationships/hyperlink" Target="mailto:ug@osta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1508</Words>
  <Characters>9053</Characters>
  <Application>Microsoft Office Word</Application>
  <DocSecurity>0</DocSecurity>
  <Lines>75</Lines>
  <Paragraphs>21</Paragraphs>
  <ScaleCrop>false</ScaleCrop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Ostaszewo</dc:creator>
  <cp:keywords/>
  <dc:description/>
  <cp:lastModifiedBy>UG Ostaszewo</cp:lastModifiedBy>
  <cp:revision>1</cp:revision>
  <dcterms:created xsi:type="dcterms:W3CDTF">2024-01-25T08:31:00Z</dcterms:created>
  <dcterms:modified xsi:type="dcterms:W3CDTF">2024-01-25T08:33:00Z</dcterms:modified>
</cp:coreProperties>
</file>