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BC0D" w14:textId="43A73157" w:rsidR="00ED628B" w:rsidRPr="00F44170" w:rsidRDefault="00682B75" w:rsidP="00B127A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3D1F798" w14:textId="527B609B" w:rsidR="00F44170" w:rsidRPr="00F44170" w:rsidRDefault="00F44170" w:rsidP="00F44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4170">
        <w:rPr>
          <w:rFonts w:ascii="Times New Roman" w:hAnsi="Times New Roman" w:cs="Times New Roman"/>
          <w:sz w:val="18"/>
          <w:szCs w:val="24"/>
        </w:rPr>
        <w:t>pieczęć jednostki</w:t>
      </w:r>
      <w:r w:rsidRPr="00F44170">
        <w:rPr>
          <w:rFonts w:ascii="Times New Roman" w:hAnsi="Times New Roman" w:cs="Times New Roman"/>
          <w:sz w:val="18"/>
          <w:szCs w:val="24"/>
        </w:rPr>
        <w:tab/>
      </w:r>
      <w:r w:rsidRPr="00F44170">
        <w:rPr>
          <w:rFonts w:ascii="Times New Roman" w:hAnsi="Times New Roman" w:cs="Times New Roman"/>
          <w:sz w:val="18"/>
          <w:szCs w:val="24"/>
        </w:rPr>
        <w:tab/>
      </w:r>
      <w:r w:rsidRPr="00F44170">
        <w:rPr>
          <w:rFonts w:ascii="Times New Roman" w:hAnsi="Times New Roman" w:cs="Times New Roman"/>
          <w:sz w:val="24"/>
          <w:szCs w:val="24"/>
        </w:rPr>
        <w:tab/>
      </w:r>
      <w:r w:rsidRPr="00F44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4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44170">
        <w:rPr>
          <w:rFonts w:ascii="Times New Roman" w:hAnsi="Times New Roman" w:cs="Times New Roman"/>
          <w:sz w:val="24"/>
          <w:szCs w:val="24"/>
        </w:rPr>
        <w:t xml:space="preserve">        </w:t>
      </w:r>
      <w:r w:rsidR="00B127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44170">
        <w:rPr>
          <w:rFonts w:ascii="Times New Roman" w:hAnsi="Times New Roman" w:cs="Times New Roman"/>
          <w:sz w:val="24"/>
          <w:szCs w:val="24"/>
        </w:rPr>
        <w:t xml:space="preserve">   </w:t>
      </w:r>
      <w:r w:rsidRPr="00F44170">
        <w:rPr>
          <w:rFonts w:ascii="Times New Roman" w:hAnsi="Times New Roman" w:cs="Times New Roman"/>
          <w:sz w:val="18"/>
          <w:szCs w:val="24"/>
        </w:rPr>
        <w:t>miejscowość, data</w:t>
      </w:r>
      <w:r w:rsidRPr="00F44170">
        <w:rPr>
          <w:rFonts w:ascii="Times New Roman" w:hAnsi="Times New Roman" w:cs="Times New Roman"/>
          <w:sz w:val="18"/>
          <w:szCs w:val="24"/>
        </w:rPr>
        <w:tab/>
      </w:r>
    </w:p>
    <w:p w14:paraId="191456E4" w14:textId="77777777" w:rsidR="00F44170" w:rsidRPr="00F44170" w:rsidRDefault="00F44170">
      <w:pPr>
        <w:rPr>
          <w:rFonts w:ascii="Times New Roman" w:hAnsi="Times New Roman" w:cs="Times New Roman"/>
          <w:sz w:val="24"/>
          <w:szCs w:val="24"/>
        </w:rPr>
      </w:pPr>
    </w:p>
    <w:p w14:paraId="3C56260C" w14:textId="77777777" w:rsidR="00F44170" w:rsidRPr="00F44170" w:rsidRDefault="00F44170" w:rsidP="00F44170">
      <w:pPr>
        <w:spacing w:after="0"/>
        <w:ind w:firstLine="10348"/>
        <w:rPr>
          <w:rFonts w:ascii="Times New Roman" w:hAnsi="Times New Roman" w:cs="Times New Roman"/>
          <w:b/>
          <w:sz w:val="24"/>
          <w:szCs w:val="24"/>
        </w:rPr>
      </w:pPr>
      <w:r w:rsidRPr="00F44170">
        <w:rPr>
          <w:rFonts w:ascii="Times New Roman" w:hAnsi="Times New Roman" w:cs="Times New Roman"/>
          <w:b/>
          <w:sz w:val="24"/>
          <w:szCs w:val="24"/>
        </w:rPr>
        <w:t>Wójt Gminy Ostaszewo</w:t>
      </w:r>
    </w:p>
    <w:p w14:paraId="4FFE5D32" w14:textId="77777777" w:rsidR="00F44170" w:rsidRPr="00F44170" w:rsidRDefault="00F44170" w:rsidP="00F44170">
      <w:pPr>
        <w:spacing w:after="0"/>
        <w:ind w:firstLine="10348"/>
        <w:rPr>
          <w:rFonts w:ascii="Times New Roman" w:hAnsi="Times New Roman" w:cs="Times New Roman"/>
          <w:b/>
          <w:sz w:val="24"/>
          <w:szCs w:val="24"/>
        </w:rPr>
      </w:pPr>
      <w:r w:rsidRPr="00F44170">
        <w:rPr>
          <w:rFonts w:ascii="Times New Roman" w:hAnsi="Times New Roman" w:cs="Times New Roman"/>
          <w:b/>
          <w:sz w:val="24"/>
          <w:szCs w:val="24"/>
        </w:rPr>
        <w:t>ul. Kościuszki 51</w:t>
      </w:r>
    </w:p>
    <w:p w14:paraId="6C4A21E6" w14:textId="77777777" w:rsidR="00F44170" w:rsidRPr="00F44170" w:rsidRDefault="00F44170" w:rsidP="00F44170">
      <w:pPr>
        <w:spacing w:after="0"/>
        <w:ind w:firstLine="10348"/>
        <w:rPr>
          <w:rFonts w:ascii="Times New Roman" w:hAnsi="Times New Roman" w:cs="Times New Roman"/>
          <w:sz w:val="24"/>
          <w:szCs w:val="24"/>
        </w:rPr>
      </w:pPr>
      <w:r w:rsidRPr="00F44170">
        <w:rPr>
          <w:rFonts w:ascii="Times New Roman" w:hAnsi="Times New Roman" w:cs="Times New Roman"/>
          <w:b/>
          <w:sz w:val="24"/>
          <w:szCs w:val="24"/>
        </w:rPr>
        <w:t>82-112 Ostaszewo</w:t>
      </w:r>
      <w:r w:rsidRPr="00F44170">
        <w:rPr>
          <w:rFonts w:ascii="Times New Roman" w:hAnsi="Times New Roman" w:cs="Times New Roman"/>
          <w:sz w:val="24"/>
          <w:szCs w:val="24"/>
        </w:rPr>
        <w:tab/>
      </w:r>
    </w:p>
    <w:p w14:paraId="7303737B" w14:textId="77777777" w:rsidR="00F44170" w:rsidRPr="00F44170" w:rsidRDefault="00F44170">
      <w:pPr>
        <w:rPr>
          <w:rFonts w:ascii="Times New Roman" w:hAnsi="Times New Roman" w:cs="Times New Roman"/>
          <w:sz w:val="24"/>
          <w:szCs w:val="24"/>
        </w:rPr>
      </w:pPr>
    </w:p>
    <w:p w14:paraId="66722A7F" w14:textId="77777777" w:rsidR="00F44170" w:rsidRPr="00B127AA" w:rsidRDefault="00F44170" w:rsidP="00F44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AA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78D9B6A" w14:textId="2E283457" w:rsidR="00B127AA" w:rsidRPr="00B127AA" w:rsidRDefault="00F44170" w:rsidP="00B12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7AA">
        <w:rPr>
          <w:rFonts w:ascii="Times New Roman" w:hAnsi="Times New Roman" w:cs="Times New Roman"/>
          <w:sz w:val="24"/>
          <w:szCs w:val="24"/>
        </w:rPr>
        <w:t xml:space="preserve">Lista </w:t>
      </w:r>
      <w:r w:rsidR="00B127AA" w:rsidRPr="00B127AA">
        <w:rPr>
          <w:rFonts w:ascii="Times New Roman" w:hAnsi="Times New Roman" w:cs="Times New Roman"/>
        </w:rPr>
        <w:t xml:space="preserve">na badanie lekarskie kandydatów na strażaków ratowników </w:t>
      </w:r>
      <w:r w:rsidR="00B127AA" w:rsidRPr="00B127AA">
        <w:rPr>
          <w:rFonts w:ascii="Times New Roman" w:hAnsi="Times New Roman" w:cs="Times New Roman"/>
          <w:sz w:val="24"/>
          <w:szCs w:val="24"/>
        </w:rPr>
        <w:t>Ochotniczej Straży Pożarnej w …</w:t>
      </w:r>
      <w:r w:rsidR="00682B75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4D52ADF" w14:textId="4A8FA2F1" w:rsidR="00F44170" w:rsidRPr="00F44170" w:rsidRDefault="00B127AA" w:rsidP="00B12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7AA">
        <w:rPr>
          <w:rFonts w:ascii="Times New Roman" w:hAnsi="Times New Roman" w:cs="Times New Roman"/>
        </w:rPr>
        <w:t>przeprowadzanych w celu stwierdzenia braku przeciwwskazań do udziału w szkoleniu podstawowym przygotowującym do bezpośredniego udziału w działaniach ratowniczych.</w:t>
      </w:r>
    </w:p>
    <w:tbl>
      <w:tblPr>
        <w:tblStyle w:val="Tabela-Siatka"/>
        <w:tblW w:w="14244" w:type="dxa"/>
        <w:tblLayout w:type="fixed"/>
        <w:tblLook w:val="04A0" w:firstRow="1" w:lastRow="0" w:firstColumn="1" w:lastColumn="0" w:noHBand="0" w:noVBand="1"/>
      </w:tblPr>
      <w:tblGrid>
        <w:gridCol w:w="680"/>
        <w:gridCol w:w="2713"/>
        <w:gridCol w:w="1570"/>
        <w:gridCol w:w="1570"/>
        <w:gridCol w:w="1713"/>
        <w:gridCol w:w="1999"/>
        <w:gridCol w:w="2141"/>
        <w:gridCol w:w="1858"/>
      </w:tblGrid>
      <w:tr w:rsidR="00F44170" w:rsidRPr="00F44170" w14:paraId="6BC8D17B" w14:textId="77777777" w:rsidTr="00BC472D">
        <w:trPr>
          <w:trHeight w:val="943"/>
        </w:trPr>
        <w:tc>
          <w:tcPr>
            <w:tcW w:w="680" w:type="dxa"/>
          </w:tcPr>
          <w:p w14:paraId="40DA7398" w14:textId="77777777" w:rsidR="00F44170" w:rsidRPr="00F44170" w:rsidRDefault="00F44170" w:rsidP="00F4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13" w:type="dxa"/>
          </w:tcPr>
          <w:p w14:paraId="17916C1B" w14:textId="77777777" w:rsidR="00F44170" w:rsidRPr="00F44170" w:rsidRDefault="00F44170" w:rsidP="00F4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70" w:type="dxa"/>
          </w:tcPr>
          <w:p w14:paraId="40ED1223" w14:textId="77777777" w:rsidR="00F44170" w:rsidRPr="00F44170" w:rsidRDefault="00F44170" w:rsidP="00F4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0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1570" w:type="dxa"/>
          </w:tcPr>
          <w:p w14:paraId="61DDA9BF" w14:textId="77777777" w:rsidR="00F44170" w:rsidRPr="00F44170" w:rsidRDefault="00F44170" w:rsidP="00F4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0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713" w:type="dxa"/>
          </w:tcPr>
          <w:p w14:paraId="0FC5E6D9" w14:textId="77777777" w:rsidR="00F44170" w:rsidRPr="00F44170" w:rsidRDefault="00F44170" w:rsidP="00F4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0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999" w:type="dxa"/>
          </w:tcPr>
          <w:p w14:paraId="3635B9DF" w14:textId="77777777" w:rsidR="00F44170" w:rsidRPr="00F44170" w:rsidRDefault="00F44170" w:rsidP="00F4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0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2141" w:type="dxa"/>
          </w:tcPr>
          <w:p w14:paraId="46286BD7" w14:textId="77777777" w:rsidR="00F44170" w:rsidRPr="00F44170" w:rsidRDefault="00F44170" w:rsidP="00F4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0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1858" w:type="dxa"/>
          </w:tcPr>
          <w:p w14:paraId="17BDEA0E" w14:textId="77777777" w:rsidR="00F44170" w:rsidRPr="00F44170" w:rsidRDefault="00F44170" w:rsidP="00F4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0">
              <w:rPr>
                <w:rFonts w:ascii="Times New Roman" w:hAnsi="Times New Roman" w:cs="Times New Roman"/>
                <w:sz w:val="24"/>
                <w:szCs w:val="24"/>
              </w:rPr>
              <w:t>Data i podpis kierowanego na badania</w:t>
            </w:r>
          </w:p>
        </w:tc>
      </w:tr>
      <w:tr w:rsidR="00F44170" w:rsidRPr="00F44170" w14:paraId="2E2524DC" w14:textId="77777777" w:rsidTr="00BC472D">
        <w:trPr>
          <w:trHeight w:val="943"/>
        </w:trPr>
        <w:tc>
          <w:tcPr>
            <w:tcW w:w="680" w:type="dxa"/>
          </w:tcPr>
          <w:p w14:paraId="121956F2" w14:textId="281A9445" w:rsidR="00F44170" w:rsidRPr="00F44170" w:rsidRDefault="00B127AA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14:paraId="71292DBF" w14:textId="224635AA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53CCDC31" w14:textId="0E99184F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5281B8A" w14:textId="2B3AECBF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1EB571E0" w14:textId="0BF0AD74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1DE51DA" w14:textId="51963EB6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8F6E9DE" w14:textId="77CEBF85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376C309" w14:textId="77777777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70" w:rsidRPr="00F44170" w14:paraId="75EFE9F0" w14:textId="77777777" w:rsidTr="00BC472D">
        <w:trPr>
          <w:trHeight w:val="926"/>
        </w:trPr>
        <w:tc>
          <w:tcPr>
            <w:tcW w:w="680" w:type="dxa"/>
          </w:tcPr>
          <w:p w14:paraId="6203D7AC" w14:textId="5CC711D6" w:rsidR="00F44170" w:rsidRPr="00F44170" w:rsidRDefault="00B127AA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13" w:type="dxa"/>
          </w:tcPr>
          <w:p w14:paraId="4875D3D3" w14:textId="022ABF25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B4C2688" w14:textId="3A7052F1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36F2A49" w14:textId="2189B1A2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AB62E87" w14:textId="658E5CC4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A23BC1E" w14:textId="6E7DA776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47F4CB40" w14:textId="7A857F9D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52635F0" w14:textId="77777777" w:rsidR="00F44170" w:rsidRPr="00F44170" w:rsidRDefault="00F44170" w:rsidP="00F441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B8D6B" w14:textId="77777777" w:rsidR="00F713CA" w:rsidRDefault="00F713CA">
      <w:pPr>
        <w:rPr>
          <w:rFonts w:ascii="Times New Roman" w:hAnsi="Times New Roman" w:cs="Times New Roman"/>
          <w:sz w:val="24"/>
          <w:szCs w:val="24"/>
        </w:rPr>
      </w:pPr>
    </w:p>
    <w:p w14:paraId="0C4CF6A0" w14:textId="77777777" w:rsidR="00F44170" w:rsidRDefault="00F44170">
      <w:pPr>
        <w:rPr>
          <w:rFonts w:ascii="Times New Roman" w:hAnsi="Times New Roman" w:cs="Times New Roman"/>
          <w:sz w:val="24"/>
          <w:szCs w:val="24"/>
        </w:rPr>
      </w:pPr>
      <w:r w:rsidRPr="00F44170">
        <w:rPr>
          <w:rFonts w:ascii="Times New Roman" w:hAnsi="Times New Roman" w:cs="Times New Roman"/>
          <w:sz w:val="24"/>
          <w:szCs w:val="24"/>
        </w:rPr>
        <w:t>Oświadczam, że osoby wnioskujące są członkami Ochotniczej Straży Pożarnej w ……………………</w:t>
      </w:r>
      <w:r w:rsidR="00F713CA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C77ECE4" w14:textId="2E8B2C7B" w:rsidR="00F44170" w:rsidRPr="00F713CA" w:rsidRDefault="00F713CA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m</w:t>
      </w:r>
      <w:r w:rsidR="00F44170" w:rsidRPr="00F713CA">
        <w:rPr>
          <w:rFonts w:ascii="Times New Roman" w:hAnsi="Times New Roman" w:cs="Times New Roman"/>
          <w:sz w:val="20"/>
          <w:szCs w:val="24"/>
        </w:rPr>
        <w:t>iejscowość, data/ Prezes/Naczelnik OSP</w:t>
      </w:r>
      <w:r w:rsidR="00F44170" w:rsidRPr="00F713CA">
        <w:rPr>
          <w:rFonts w:ascii="Times New Roman" w:hAnsi="Times New Roman" w:cs="Times New Roman"/>
          <w:sz w:val="20"/>
          <w:szCs w:val="24"/>
        </w:rPr>
        <w:tab/>
      </w:r>
    </w:p>
    <w:sectPr w:rsidR="00F44170" w:rsidRPr="00F713CA" w:rsidSect="00F441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70"/>
    <w:rsid w:val="00641A73"/>
    <w:rsid w:val="00682B75"/>
    <w:rsid w:val="00B127AA"/>
    <w:rsid w:val="00BC472D"/>
    <w:rsid w:val="00CD6871"/>
    <w:rsid w:val="00ED628B"/>
    <w:rsid w:val="00F44170"/>
    <w:rsid w:val="00F7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7873"/>
  <w15:docId w15:val="{44D20FDA-6282-4F69-B79E-1D3C2591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Kwapińska</dc:creator>
  <cp:lastModifiedBy>UG Ostaszewo</cp:lastModifiedBy>
  <cp:revision>4</cp:revision>
  <cp:lastPrinted>2023-03-03T13:49:00Z</cp:lastPrinted>
  <dcterms:created xsi:type="dcterms:W3CDTF">2023-02-28T11:27:00Z</dcterms:created>
  <dcterms:modified xsi:type="dcterms:W3CDTF">2023-03-03T13:57:00Z</dcterms:modified>
</cp:coreProperties>
</file>